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E16" w:rsidRPr="001B7F1A" w:rsidRDefault="00055E16" w:rsidP="00055E16">
      <w:pPr>
        <w:widowControl w:val="0"/>
        <w:ind w:left="5529"/>
        <w:outlineLvl w:val="2"/>
        <w:rPr>
          <w:sz w:val="28"/>
          <w:szCs w:val="28"/>
        </w:rPr>
      </w:pPr>
      <w:r w:rsidRPr="001B7F1A">
        <w:rPr>
          <w:sz w:val="28"/>
          <w:szCs w:val="28"/>
        </w:rPr>
        <w:t>Приложение 5</w:t>
      </w:r>
    </w:p>
    <w:p w:rsidR="00055E16" w:rsidRPr="001B7F1A" w:rsidRDefault="00055E16" w:rsidP="00055E16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1B7F1A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B7F1A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1B7F1A">
        <w:rPr>
          <w:color w:val="000000"/>
          <w:sz w:val="28"/>
          <w:szCs w:val="28"/>
        </w:rPr>
        <w:t>»</w:t>
      </w:r>
    </w:p>
    <w:p w:rsidR="00055E16" w:rsidRPr="001B7F1A" w:rsidRDefault="00055E16" w:rsidP="00055E16">
      <w:pPr>
        <w:widowControl w:val="0"/>
        <w:suppressAutoHyphens/>
        <w:rPr>
          <w:i/>
          <w:color w:val="000000"/>
          <w:sz w:val="28"/>
          <w:szCs w:val="28"/>
        </w:rPr>
      </w:pPr>
    </w:p>
    <w:p w:rsidR="00055E16" w:rsidRPr="00055E16" w:rsidRDefault="00055E16" w:rsidP="00055E16">
      <w:pPr>
        <w:widowControl w:val="0"/>
        <w:suppressAutoHyphens/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055E16">
        <w:rPr>
          <w:rFonts w:eastAsiaTheme="minorHAnsi"/>
          <w:bCs/>
          <w:color w:val="000000"/>
          <w:sz w:val="28"/>
          <w:szCs w:val="28"/>
          <w:lang w:eastAsia="en-US"/>
        </w:rPr>
        <w:t>Форма акта приемочной комиссии (рекомендуемая форма)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055E16" w:rsidRPr="001B7F1A" w:rsidRDefault="00055E16" w:rsidP="00055E16">
      <w:pPr>
        <w:widowControl w:val="0"/>
        <w:jc w:val="center"/>
      </w:pPr>
      <w:r w:rsidRPr="001B7F1A">
        <w:t>________________________________________________________________________________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23"/>
        </w:rPr>
      </w:pPr>
      <w:r w:rsidRPr="001B7F1A">
        <w:rPr>
          <w:color w:val="000000"/>
          <w:sz w:val="18"/>
          <w:szCs w:val="23"/>
        </w:rPr>
        <w:t>наименование органа власти, уполномоченного на предоставление услуги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</w:p>
    <w:p w:rsidR="00055E16" w:rsidRPr="001B7F1A" w:rsidRDefault="00055E16" w:rsidP="00055E16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szCs w:val="23"/>
          <w:lang w:eastAsia="en-US"/>
        </w:rPr>
      </w:pPr>
      <w:r w:rsidRPr="001B7F1A">
        <w:rPr>
          <w:rFonts w:eastAsiaTheme="minorHAnsi"/>
          <w:b/>
          <w:color w:val="000000"/>
          <w:szCs w:val="23"/>
          <w:lang w:eastAsia="en-US"/>
        </w:rPr>
        <w:t>АКТ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szCs w:val="23"/>
          <w:lang w:eastAsia="en-US"/>
        </w:rPr>
      </w:pPr>
      <w:r w:rsidRPr="001B7F1A">
        <w:rPr>
          <w:rFonts w:eastAsiaTheme="minorHAnsi"/>
          <w:b/>
          <w:color w:val="000000"/>
          <w:szCs w:val="23"/>
          <w:lang w:eastAsia="en-US"/>
        </w:rPr>
        <w:t>о завершении переустройства и (или) перепланировки помещения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color w:val="000000"/>
          <w:szCs w:val="23"/>
          <w:lang w:eastAsia="en-US"/>
        </w:rPr>
      </w:pP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Заявитель: _____________________________________________________________________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Адрес помещения: _______________________________________________________________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 xml:space="preserve">Реквизиты решения о согласовании переустройства и (или) перепланировки помещения: 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от _______________________ № _____________________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Приемочная комиссия в составе: ___________________________________________________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</w:p>
    <w:p w:rsidR="00055E16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 xml:space="preserve">Комиссия признает работы: </w:t>
      </w: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  <w:r w:rsidRPr="001B7F1A">
        <w:rPr>
          <w:rFonts w:eastAsiaTheme="minorHAnsi"/>
          <w:color w:val="000000"/>
          <w:szCs w:val="23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5E16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</w:p>
    <w:p w:rsidR="00055E16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Cs w:val="23"/>
          <w:lang w:eastAsia="en-US"/>
        </w:rPr>
      </w:pPr>
    </w:p>
    <w:p w:rsidR="00055E16" w:rsidRPr="001B7F1A" w:rsidRDefault="00055E16" w:rsidP="00055E16">
      <w:pPr>
        <w:widowControl w:val="0"/>
        <w:autoSpaceDE w:val="0"/>
        <w:autoSpaceDN w:val="0"/>
        <w:adjustRightInd w:val="0"/>
        <w:rPr>
          <w:rFonts w:eastAsiaTheme="minorHAnsi"/>
          <w:color w:val="000000"/>
          <w:sz w:val="28"/>
          <w:szCs w:val="23"/>
          <w:lang w:eastAsia="en-US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3279"/>
        <w:gridCol w:w="3296"/>
      </w:tblGrid>
      <w:tr w:rsidR="00055E16" w:rsidRPr="001B7F1A" w:rsidTr="005B64DA">
        <w:trPr>
          <w:jc w:val="center"/>
        </w:trPr>
        <w:tc>
          <w:tcPr>
            <w:tcW w:w="3284" w:type="dxa"/>
          </w:tcPr>
          <w:p w:rsidR="00055E16" w:rsidRPr="001B7F1A" w:rsidRDefault="00055E16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sz w:val="28"/>
                <w:szCs w:val="28"/>
              </w:rPr>
              <w:t>_____________________</w:t>
            </w:r>
          </w:p>
        </w:tc>
        <w:tc>
          <w:tcPr>
            <w:tcW w:w="3285" w:type="dxa"/>
          </w:tcPr>
          <w:p w:rsidR="00055E16" w:rsidRPr="001B7F1A" w:rsidRDefault="00055E16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sz w:val="28"/>
                <w:szCs w:val="28"/>
              </w:rPr>
              <w:t>_____________________</w:t>
            </w:r>
          </w:p>
        </w:tc>
        <w:tc>
          <w:tcPr>
            <w:tcW w:w="3285" w:type="dxa"/>
          </w:tcPr>
          <w:p w:rsidR="00055E16" w:rsidRPr="001B7F1A" w:rsidRDefault="00055E16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sz w:val="28"/>
                <w:szCs w:val="28"/>
              </w:rPr>
              <w:t>______________________</w:t>
            </w:r>
          </w:p>
        </w:tc>
      </w:tr>
      <w:tr w:rsidR="00055E16" w:rsidRPr="001B7F1A" w:rsidTr="005B64DA">
        <w:trPr>
          <w:jc w:val="center"/>
        </w:trPr>
        <w:tc>
          <w:tcPr>
            <w:tcW w:w="3284" w:type="dxa"/>
          </w:tcPr>
          <w:p w:rsidR="00055E16" w:rsidRPr="001B7F1A" w:rsidRDefault="00055E16" w:rsidP="005B64DA">
            <w:pPr>
              <w:widowControl w:val="0"/>
              <w:jc w:val="center"/>
              <w:rPr>
                <w:sz w:val="20"/>
                <w:szCs w:val="20"/>
              </w:rPr>
            </w:pPr>
            <w:r w:rsidRPr="001B7F1A">
              <w:rPr>
                <w:sz w:val="20"/>
                <w:szCs w:val="20"/>
              </w:rPr>
              <w:t>должност</w:t>
            </w:r>
            <w:proofErr w:type="gramStart"/>
            <w:r>
              <w:rPr>
                <w:sz w:val="20"/>
                <w:szCs w:val="20"/>
              </w:rPr>
              <w:t>и(</w:t>
            </w:r>
            <w:proofErr w:type="gramEnd"/>
            <w:r>
              <w:rPr>
                <w:sz w:val="20"/>
                <w:szCs w:val="20"/>
              </w:rPr>
              <w:t>ь)</w:t>
            </w:r>
            <w:r w:rsidRPr="001B7F1A">
              <w:rPr>
                <w:sz w:val="20"/>
                <w:szCs w:val="20"/>
              </w:rPr>
              <w:t xml:space="preserve"> уполномоче</w:t>
            </w:r>
            <w:r w:rsidRPr="001B7F1A">
              <w:rPr>
                <w:sz w:val="20"/>
                <w:szCs w:val="20"/>
              </w:rPr>
              <w:t>н</w:t>
            </w:r>
            <w:r w:rsidRPr="001B7F1A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ых(ого)</w:t>
            </w:r>
            <w:r w:rsidRPr="001B7F1A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>(</w:t>
            </w:r>
            <w:r w:rsidRPr="001B7F1A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285" w:type="dxa"/>
          </w:tcPr>
          <w:p w:rsidR="00055E16" w:rsidRPr="001B7F1A" w:rsidRDefault="00055E16" w:rsidP="005B64DA">
            <w:pPr>
              <w:widowControl w:val="0"/>
              <w:jc w:val="center"/>
              <w:rPr>
                <w:sz w:val="20"/>
                <w:szCs w:val="20"/>
              </w:rPr>
            </w:pPr>
            <w:r w:rsidRPr="001B7F1A">
              <w:rPr>
                <w:sz w:val="20"/>
                <w:szCs w:val="20"/>
              </w:rPr>
              <w:t>подпись</w:t>
            </w:r>
          </w:p>
        </w:tc>
        <w:tc>
          <w:tcPr>
            <w:tcW w:w="3285" w:type="dxa"/>
          </w:tcPr>
          <w:p w:rsidR="00055E16" w:rsidRPr="001B7F1A" w:rsidRDefault="00055E16" w:rsidP="005B64DA">
            <w:pPr>
              <w:widowControl w:val="0"/>
              <w:jc w:val="center"/>
              <w:rPr>
                <w:sz w:val="20"/>
                <w:szCs w:val="20"/>
              </w:rPr>
            </w:pPr>
            <w:r w:rsidRPr="001B7F1A">
              <w:rPr>
                <w:sz w:val="20"/>
                <w:szCs w:val="20"/>
              </w:rPr>
              <w:t>ФИО уполномоченн</w:t>
            </w:r>
            <w:r>
              <w:rPr>
                <w:sz w:val="20"/>
                <w:szCs w:val="20"/>
              </w:rPr>
              <w:t>ы</w:t>
            </w:r>
            <w:proofErr w:type="gramStart"/>
            <w:r>
              <w:rPr>
                <w:sz w:val="20"/>
                <w:szCs w:val="20"/>
              </w:rPr>
              <w:t>х(</w:t>
            </w:r>
            <w:proofErr w:type="gramEnd"/>
            <w:r w:rsidRPr="001B7F1A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>)</w:t>
            </w:r>
            <w:r w:rsidRPr="001B7F1A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>(</w:t>
            </w:r>
            <w:r w:rsidRPr="001B7F1A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055E16" w:rsidRPr="001B7F1A" w:rsidRDefault="00055E16" w:rsidP="00055E16">
      <w:pPr>
        <w:widowControl w:val="0"/>
        <w:jc w:val="both"/>
        <w:rPr>
          <w:b/>
          <w:sz w:val="28"/>
          <w:szCs w:val="23"/>
        </w:rPr>
      </w:pPr>
    </w:p>
    <w:p w:rsidR="00055E16" w:rsidRPr="001B7F1A" w:rsidRDefault="00055E16" w:rsidP="00055E16">
      <w:pPr>
        <w:widowControl w:val="0"/>
        <w:jc w:val="both"/>
        <w:rPr>
          <w:b/>
          <w:sz w:val="28"/>
          <w:szCs w:val="23"/>
        </w:rPr>
      </w:pPr>
    </w:p>
    <w:p w:rsidR="00B81247" w:rsidRPr="00445A9C" w:rsidRDefault="00B81247" w:rsidP="00B8124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B81247" w:rsidRPr="00445A9C" w:rsidRDefault="00B81247" w:rsidP="00B8124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B81247" w:rsidRPr="00445A9C" w:rsidRDefault="00B81247" w:rsidP="00B8124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  <w:bookmarkStart w:id="0" w:name="_GoBack"/>
      <w:bookmarkEnd w:id="0"/>
    </w:p>
    <w:p w:rsidR="00B81247" w:rsidRPr="00445A9C" w:rsidRDefault="00B81247" w:rsidP="00B81247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B076F4" w:rsidRDefault="00B81247" w:rsidP="00B81247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  <w:r>
        <w:rPr>
          <w:sz w:val="28"/>
          <w:szCs w:val="28"/>
          <w:lang w:eastAsia="ar-SA"/>
        </w:rPr>
        <w:br/>
      </w:r>
    </w:p>
    <w:sectPr w:rsidR="00B076F4" w:rsidSect="004B04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7BC" w:rsidRDefault="00D927BC" w:rsidP="004B049C">
      <w:r>
        <w:separator/>
      </w:r>
    </w:p>
  </w:endnote>
  <w:endnote w:type="continuationSeparator" w:id="0">
    <w:p w:rsidR="00D927BC" w:rsidRDefault="00D927BC" w:rsidP="004B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7BC" w:rsidRDefault="00D927BC" w:rsidP="004B049C">
      <w:r>
        <w:separator/>
      </w:r>
    </w:p>
  </w:footnote>
  <w:footnote w:type="continuationSeparator" w:id="0">
    <w:p w:rsidR="00D927BC" w:rsidRDefault="00D927BC" w:rsidP="004B0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907383"/>
      <w:docPartObj>
        <w:docPartGallery w:val="Page Numbers (Top of Page)"/>
        <w:docPartUnique/>
      </w:docPartObj>
    </w:sdtPr>
    <w:sdtEndPr/>
    <w:sdtContent>
      <w:p w:rsidR="004B049C" w:rsidRDefault="004B04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B049C" w:rsidRDefault="004B04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Pr="004B049C" w:rsidRDefault="004B049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E2"/>
    <w:rsid w:val="00055E16"/>
    <w:rsid w:val="002B1EE2"/>
    <w:rsid w:val="00472B7C"/>
    <w:rsid w:val="004B049C"/>
    <w:rsid w:val="006B48B2"/>
    <w:rsid w:val="007945CC"/>
    <w:rsid w:val="007B4832"/>
    <w:rsid w:val="00B076F4"/>
    <w:rsid w:val="00B81247"/>
    <w:rsid w:val="00D9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B812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B812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cp:lastPrinted>2024-06-20T10:37:00Z</cp:lastPrinted>
  <dcterms:created xsi:type="dcterms:W3CDTF">2024-06-18T08:04:00Z</dcterms:created>
  <dcterms:modified xsi:type="dcterms:W3CDTF">2024-06-20T10:37:00Z</dcterms:modified>
</cp:coreProperties>
</file>