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Pr="001B7F1A" w:rsidRDefault="003B01DE" w:rsidP="003D1B01">
      <w:pPr>
        <w:widowControl w:val="0"/>
        <w:tabs>
          <w:tab w:val="left" w:pos="851"/>
        </w:tabs>
        <w:spacing w:line="200" w:lineRule="atLeast"/>
        <w:ind w:left="5387"/>
        <w:outlineLvl w:val="0"/>
        <w:rPr>
          <w:bCs/>
          <w:color w:val="000000" w:themeColor="text1"/>
          <w:sz w:val="28"/>
          <w:szCs w:val="28"/>
        </w:rPr>
      </w:pPr>
      <w:bookmarkStart w:id="0" w:name="sub_52"/>
      <w:r w:rsidRPr="001B7F1A">
        <w:rPr>
          <w:bCs/>
          <w:color w:val="000000" w:themeColor="text1"/>
          <w:sz w:val="28"/>
          <w:szCs w:val="28"/>
        </w:rPr>
        <w:t>Приложение</w:t>
      </w:r>
    </w:p>
    <w:p w:rsidR="003B01DE" w:rsidRPr="001B7F1A" w:rsidRDefault="003B01DE" w:rsidP="003D1B01">
      <w:pPr>
        <w:widowControl w:val="0"/>
        <w:ind w:left="5387"/>
        <w:rPr>
          <w:sz w:val="28"/>
        </w:rPr>
      </w:pPr>
    </w:p>
    <w:p w:rsidR="003B01DE" w:rsidRPr="001B7F1A" w:rsidRDefault="003B01DE" w:rsidP="003D1B01">
      <w:pPr>
        <w:widowControl w:val="0"/>
        <w:tabs>
          <w:tab w:val="left" w:pos="851"/>
        </w:tabs>
        <w:spacing w:line="200" w:lineRule="atLeast"/>
        <w:ind w:left="5387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УТВЕРЖД</w:t>
      </w:r>
      <w:r w:rsidR="003D1B01">
        <w:rPr>
          <w:bCs/>
          <w:color w:val="000000" w:themeColor="text1"/>
          <w:sz w:val="28"/>
          <w:szCs w:val="28"/>
        </w:rPr>
        <w:t>Ё</w:t>
      </w:r>
      <w:r w:rsidRPr="001B7F1A">
        <w:rPr>
          <w:bCs/>
          <w:color w:val="000000" w:themeColor="text1"/>
          <w:sz w:val="28"/>
          <w:szCs w:val="28"/>
        </w:rPr>
        <w:t>Н</w:t>
      </w:r>
    </w:p>
    <w:p w:rsidR="003B01DE" w:rsidRPr="001B7F1A" w:rsidRDefault="003B01DE" w:rsidP="003D1B0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1B7F1A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1B7F1A" w:rsidRDefault="003D1B01" w:rsidP="003D1B0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городского посел</w:t>
      </w: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е</w:t>
      </w: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ния </w:t>
      </w:r>
    </w:p>
    <w:p w:rsidR="003B01DE" w:rsidRPr="001B7F1A" w:rsidRDefault="003D1B01" w:rsidP="003D1B0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района</w:t>
      </w:r>
      <w:r w:rsidR="003B01DE" w:rsidRPr="001B7F1A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</w:t>
      </w:r>
    </w:p>
    <w:p w:rsidR="003B01DE" w:rsidRPr="001B7F1A" w:rsidRDefault="003B01DE" w:rsidP="003D1B0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1B7F1A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от </w:t>
      </w:r>
      <w:r w:rsidR="00642314">
        <w:rPr>
          <w:rFonts w:eastAsia="Arial"/>
          <w:color w:val="000000" w:themeColor="text1"/>
          <w:kern w:val="1"/>
          <w:sz w:val="28"/>
          <w:szCs w:val="28"/>
          <w:lang w:bidi="ru-RU"/>
        </w:rPr>
        <w:t>_________________</w:t>
      </w:r>
      <w:r w:rsidRPr="001B7F1A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№ </w:t>
      </w:r>
      <w:r w:rsidR="00642314">
        <w:rPr>
          <w:rFonts w:eastAsia="Arial"/>
          <w:color w:val="000000" w:themeColor="text1"/>
          <w:kern w:val="1"/>
          <w:sz w:val="28"/>
          <w:szCs w:val="28"/>
          <w:lang w:bidi="ru-RU"/>
        </w:rPr>
        <w:t>______</w:t>
      </w:r>
    </w:p>
    <w:p w:rsidR="00746398" w:rsidRPr="001B7F1A" w:rsidRDefault="00746398" w:rsidP="002A5FD4">
      <w:pPr>
        <w:widowControl w:val="0"/>
        <w:rPr>
          <w:sz w:val="28"/>
        </w:rPr>
      </w:pPr>
    </w:p>
    <w:p w:rsidR="00746398" w:rsidRPr="001B7F1A" w:rsidRDefault="00746398" w:rsidP="002A5FD4">
      <w:pPr>
        <w:widowControl w:val="0"/>
        <w:rPr>
          <w:sz w:val="28"/>
        </w:rPr>
      </w:pPr>
    </w:p>
    <w:p w:rsidR="00746398" w:rsidRPr="001B7F1A" w:rsidRDefault="00746398" w:rsidP="002A5FD4">
      <w:pPr>
        <w:widowControl w:val="0"/>
        <w:rPr>
          <w:sz w:val="28"/>
        </w:rPr>
      </w:pPr>
    </w:p>
    <w:p w:rsidR="004B681C" w:rsidRPr="001B7F1A" w:rsidRDefault="004B681C" w:rsidP="002A5FD4">
      <w:pPr>
        <w:widowControl w:val="0"/>
        <w:tabs>
          <w:tab w:val="left" w:pos="709"/>
        </w:tabs>
        <w:suppressAutoHyphens/>
        <w:ind w:left="567" w:right="707"/>
        <w:jc w:val="center"/>
        <w:outlineLvl w:val="0"/>
        <w:rPr>
          <w:b/>
          <w:sz w:val="28"/>
          <w:szCs w:val="28"/>
        </w:rPr>
      </w:pPr>
      <w:r w:rsidRPr="001B7F1A">
        <w:rPr>
          <w:b/>
          <w:sz w:val="28"/>
          <w:szCs w:val="28"/>
        </w:rPr>
        <w:t>АДМИНИСТРАТИВНЫЙ РЕГЛАМЕНТ</w:t>
      </w:r>
    </w:p>
    <w:p w:rsidR="00C1706C" w:rsidRPr="001B7F1A" w:rsidRDefault="00C1706C" w:rsidP="002A5FD4">
      <w:pPr>
        <w:widowControl w:val="0"/>
        <w:tabs>
          <w:tab w:val="left" w:pos="709"/>
        </w:tabs>
        <w:suppressAutoHyphens/>
        <w:ind w:left="567" w:right="707"/>
        <w:jc w:val="center"/>
        <w:rPr>
          <w:b/>
          <w:sz w:val="28"/>
          <w:szCs w:val="28"/>
        </w:rPr>
      </w:pPr>
      <w:r w:rsidRPr="001B7F1A">
        <w:rPr>
          <w:b/>
          <w:sz w:val="28"/>
          <w:szCs w:val="28"/>
        </w:rPr>
        <w:t>предоставления</w:t>
      </w:r>
      <w:r w:rsidR="004B681C" w:rsidRPr="001B7F1A">
        <w:rPr>
          <w:b/>
          <w:sz w:val="28"/>
          <w:szCs w:val="28"/>
        </w:rPr>
        <w:t xml:space="preserve"> муниципальной услуги </w:t>
      </w:r>
    </w:p>
    <w:p w:rsidR="00E9334B" w:rsidRPr="001B7F1A" w:rsidRDefault="00E9334B" w:rsidP="002A5FD4">
      <w:pPr>
        <w:widowControl w:val="0"/>
        <w:tabs>
          <w:tab w:val="left" w:pos="709"/>
        </w:tabs>
        <w:suppressAutoHyphens/>
        <w:ind w:left="567" w:right="707"/>
        <w:jc w:val="center"/>
        <w:rPr>
          <w:b/>
          <w:sz w:val="28"/>
          <w:szCs w:val="28"/>
        </w:rPr>
      </w:pPr>
      <w:r w:rsidRPr="001B7F1A">
        <w:rPr>
          <w:b/>
          <w:sz w:val="28"/>
          <w:szCs w:val="28"/>
        </w:rPr>
        <w:t>«</w:t>
      </w:r>
      <w:r w:rsidR="006A2D33" w:rsidRPr="001B7F1A">
        <w:rPr>
          <w:b/>
          <w:color w:val="000000" w:themeColor="text1"/>
          <w:sz w:val="28"/>
          <w:szCs w:val="28"/>
        </w:rPr>
        <w:t>Согласование</w:t>
      </w:r>
      <w:r w:rsidR="00052C58" w:rsidRPr="001B7F1A">
        <w:rPr>
          <w:b/>
          <w:color w:val="000000" w:themeColor="text1"/>
          <w:sz w:val="28"/>
          <w:szCs w:val="28"/>
        </w:rPr>
        <w:t xml:space="preserve"> проведения</w:t>
      </w:r>
      <w:r w:rsidR="006A2D33" w:rsidRPr="001B7F1A">
        <w:rPr>
          <w:b/>
          <w:color w:val="000000" w:themeColor="text1"/>
          <w:sz w:val="28"/>
          <w:szCs w:val="28"/>
        </w:rPr>
        <w:t xml:space="preserve"> переустройства и (или) перепланировки помещения в многоквартирном доме</w:t>
      </w:r>
      <w:r w:rsidR="003B01DE" w:rsidRPr="001B7F1A">
        <w:rPr>
          <w:b/>
          <w:sz w:val="28"/>
          <w:szCs w:val="28"/>
        </w:rPr>
        <w:t>»</w:t>
      </w:r>
    </w:p>
    <w:p w:rsidR="004B681C" w:rsidRPr="001B7F1A" w:rsidRDefault="00543DD9" w:rsidP="002A5FD4">
      <w:pPr>
        <w:pStyle w:val="1"/>
        <w:keepNext w:val="0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bookmarkStart w:id="1" w:name="sub_51"/>
      <w:r>
        <w:rPr>
          <w:rFonts w:ascii="Times New Roman" w:hAnsi="Times New Roman"/>
          <w:sz w:val="28"/>
          <w:szCs w:val="28"/>
        </w:rPr>
        <w:t>1</w:t>
      </w:r>
      <w:r w:rsidR="00102A25" w:rsidRPr="001B7F1A">
        <w:rPr>
          <w:rFonts w:ascii="Times New Roman" w:hAnsi="Times New Roman"/>
          <w:sz w:val="28"/>
          <w:szCs w:val="28"/>
        </w:rPr>
        <w:t>. Общие положения</w:t>
      </w:r>
    </w:p>
    <w:p w:rsidR="00736409" w:rsidRPr="001B7F1A" w:rsidRDefault="004B681C" w:rsidP="002A5FD4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F1A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1B7F1A">
        <w:rPr>
          <w:rFonts w:ascii="Times New Roman" w:hAnsi="Times New Roman" w:cs="Times New Roman"/>
          <w:sz w:val="28"/>
          <w:szCs w:val="28"/>
        </w:rPr>
        <w:t>предоставления муниципальной усл</w:t>
      </w:r>
      <w:r w:rsidRPr="001B7F1A">
        <w:rPr>
          <w:rFonts w:ascii="Times New Roman" w:hAnsi="Times New Roman" w:cs="Times New Roman"/>
          <w:sz w:val="28"/>
          <w:szCs w:val="28"/>
        </w:rPr>
        <w:t>у</w:t>
      </w:r>
      <w:r w:rsidRPr="001B7F1A">
        <w:rPr>
          <w:rFonts w:ascii="Times New Roman" w:hAnsi="Times New Roman" w:cs="Times New Roman"/>
          <w:sz w:val="28"/>
          <w:szCs w:val="28"/>
        </w:rPr>
        <w:t>ги «</w:t>
      </w:r>
      <w:r w:rsidR="006A2D33" w:rsidRPr="001B7F1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052C58" w:rsidRPr="001B7F1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6A2D33" w:rsidRPr="001B7F1A">
        <w:rPr>
          <w:rFonts w:ascii="Times New Roman" w:hAnsi="Times New Roman" w:cs="Times New Roman"/>
          <w:sz w:val="28"/>
          <w:szCs w:val="28"/>
        </w:rPr>
        <w:t>переустройства и (или) перепланировки помещ</w:t>
      </w:r>
      <w:r w:rsidR="006A2D33" w:rsidRPr="001B7F1A">
        <w:rPr>
          <w:rFonts w:ascii="Times New Roman" w:hAnsi="Times New Roman" w:cs="Times New Roman"/>
          <w:sz w:val="28"/>
          <w:szCs w:val="28"/>
        </w:rPr>
        <w:t>е</w:t>
      </w:r>
      <w:r w:rsidR="008F5E1D" w:rsidRPr="001B7F1A">
        <w:rPr>
          <w:rFonts w:ascii="Times New Roman" w:hAnsi="Times New Roman" w:cs="Times New Roman"/>
          <w:sz w:val="28"/>
          <w:szCs w:val="28"/>
        </w:rPr>
        <w:t>ния в много</w:t>
      </w:r>
      <w:r w:rsidR="006A2D33" w:rsidRPr="001B7F1A">
        <w:rPr>
          <w:rFonts w:ascii="Times New Roman" w:hAnsi="Times New Roman" w:cs="Times New Roman"/>
          <w:sz w:val="28"/>
          <w:szCs w:val="28"/>
        </w:rPr>
        <w:t>квартирном доме</w:t>
      </w:r>
      <w:r w:rsidRPr="001B7F1A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разраб</w:t>
      </w:r>
      <w:r w:rsidRPr="001B7F1A">
        <w:rPr>
          <w:rFonts w:ascii="Times New Roman" w:hAnsi="Times New Roman" w:cs="Times New Roman"/>
          <w:sz w:val="28"/>
          <w:szCs w:val="28"/>
        </w:rPr>
        <w:t>о</w:t>
      </w:r>
      <w:r w:rsidRPr="001B7F1A">
        <w:rPr>
          <w:rFonts w:ascii="Times New Roman" w:hAnsi="Times New Roman" w:cs="Times New Roman"/>
          <w:sz w:val="28"/>
          <w:szCs w:val="28"/>
        </w:rPr>
        <w:t>тан в целях повышения качества исполнения и доступности результатов пред</w:t>
      </w:r>
      <w:r w:rsidRPr="001B7F1A">
        <w:rPr>
          <w:rFonts w:ascii="Times New Roman" w:hAnsi="Times New Roman" w:cs="Times New Roman"/>
          <w:sz w:val="28"/>
          <w:szCs w:val="28"/>
        </w:rPr>
        <w:t>о</w:t>
      </w:r>
      <w:r w:rsidRPr="001B7F1A">
        <w:rPr>
          <w:rFonts w:ascii="Times New Roman" w:hAnsi="Times New Roman" w:cs="Times New Roman"/>
          <w:sz w:val="28"/>
          <w:szCs w:val="28"/>
        </w:rPr>
        <w:t>ставления муниципальной услуги, создания комфортных условий для получ</w:t>
      </w:r>
      <w:r w:rsidRPr="001B7F1A">
        <w:rPr>
          <w:rFonts w:ascii="Times New Roman" w:hAnsi="Times New Roman" w:cs="Times New Roman"/>
          <w:sz w:val="28"/>
          <w:szCs w:val="28"/>
        </w:rPr>
        <w:t>а</w:t>
      </w:r>
      <w:r w:rsidRPr="001B7F1A">
        <w:rPr>
          <w:rFonts w:ascii="Times New Roman" w:hAnsi="Times New Roman" w:cs="Times New Roman"/>
          <w:sz w:val="28"/>
          <w:szCs w:val="28"/>
        </w:rPr>
        <w:t>телей муниципальной услуги «</w:t>
      </w:r>
      <w:r w:rsidR="006A2D33" w:rsidRPr="001B7F1A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052C58" w:rsidRPr="001B7F1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6A2D33" w:rsidRPr="001B7F1A">
        <w:rPr>
          <w:rFonts w:ascii="Times New Roman" w:hAnsi="Times New Roman" w:cs="Times New Roman"/>
          <w:sz w:val="28"/>
          <w:szCs w:val="28"/>
        </w:rPr>
        <w:t>переустройства и (или) перепланировки помещения в многоквартирном доме</w:t>
      </w:r>
      <w:r w:rsidRPr="001B7F1A">
        <w:rPr>
          <w:rFonts w:ascii="Times New Roman" w:hAnsi="Times New Roman" w:cs="Times New Roman"/>
          <w:sz w:val="28"/>
          <w:szCs w:val="28"/>
        </w:rPr>
        <w:t>» (далее - Муниц</w:t>
      </w:r>
      <w:r w:rsidRPr="001B7F1A">
        <w:rPr>
          <w:rFonts w:ascii="Times New Roman" w:hAnsi="Times New Roman" w:cs="Times New Roman"/>
          <w:sz w:val="28"/>
          <w:szCs w:val="28"/>
        </w:rPr>
        <w:t>и</w:t>
      </w:r>
      <w:r w:rsidRPr="001B7F1A">
        <w:rPr>
          <w:rFonts w:ascii="Times New Roman" w:hAnsi="Times New Roman" w:cs="Times New Roman"/>
          <w:sz w:val="28"/>
          <w:szCs w:val="28"/>
        </w:rPr>
        <w:t>пальная услуга) и определяет сроки и последовательность действий (админ</w:t>
      </w:r>
      <w:r w:rsidRPr="001B7F1A">
        <w:rPr>
          <w:rFonts w:ascii="Times New Roman" w:hAnsi="Times New Roman" w:cs="Times New Roman"/>
          <w:sz w:val="28"/>
          <w:szCs w:val="28"/>
        </w:rPr>
        <w:t>и</w:t>
      </w:r>
      <w:r w:rsidRPr="001B7F1A">
        <w:rPr>
          <w:rFonts w:ascii="Times New Roman" w:hAnsi="Times New Roman" w:cs="Times New Roman"/>
          <w:sz w:val="28"/>
          <w:szCs w:val="28"/>
        </w:rPr>
        <w:t>стративных процедур) при предоставлении Муниципальной услуги.</w:t>
      </w:r>
    </w:p>
    <w:p w:rsidR="004E0CCC" w:rsidRDefault="004E0CCC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Настоящий Административный регламент не распространяется на пров</w:t>
      </w:r>
      <w:r w:rsidRPr="001B7F1A">
        <w:rPr>
          <w:sz w:val="28"/>
        </w:rPr>
        <w:t>е</w:t>
      </w:r>
      <w:r w:rsidRPr="001B7F1A">
        <w:rPr>
          <w:sz w:val="28"/>
        </w:rPr>
        <w:t>дение работ по реконструкции объектов капитального строительства.</w:t>
      </w:r>
    </w:p>
    <w:p w:rsidR="008F5E1D" w:rsidRPr="001B7F1A" w:rsidRDefault="008F5E1D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1.1.1. Переустройство 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паспорт помещения в многоквартирном доме.</w:t>
      </w:r>
    </w:p>
    <w:p w:rsidR="008F5E1D" w:rsidRDefault="008F5E1D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1.1.2. Перепланировка помещения в многоквартирном доме представляет собой </w:t>
      </w:r>
      <w:r w:rsidR="00642314" w:rsidRPr="00642314">
        <w:rPr>
          <w:sz w:val="28"/>
        </w:rPr>
        <w:t>изменение границ и (или) площади такого помещения, и (или) образов</w:t>
      </w:r>
      <w:r w:rsidR="00642314" w:rsidRPr="00642314">
        <w:rPr>
          <w:sz w:val="28"/>
        </w:rPr>
        <w:t>а</w:t>
      </w:r>
      <w:r w:rsidR="00642314" w:rsidRPr="00642314">
        <w:rPr>
          <w:sz w:val="28"/>
        </w:rPr>
        <w:t xml:space="preserve">ние новых помещений, в том числе в случаях, предусмотренных статьей 40 </w:t>
      </w:r>
      <w:r w:rsidR="00642314">
        <w:rPr>
          <w:sz w:val="28"/>
        </w:rPr>
        <w:t>Жилищного</w:t>
      </w:r>
      <w:r w:rsidR="00642314" w:rsidRPr="00642314">
        <w:rPr>
          <w:sz w:val="28"/>
        </w:rPr>
        <w:t xml:space="preserve"> </w:t>
      </w:r>
      <w:r w:rsidR="00642314">
        <w:rPr>
          <w:sz w:val="28"/>
        </w:rPr>
        <w:t>к</w:t>
      </w:r>
      <w:r w:rsidR="00642314" w:rsidRPr="00642314">
        <w:rPr>
          <w:sz w:val="28"/>
        </w:rPr>
        <w:t>одекса</w:t>
      </w:r>
      <w:r w:rsidR="00642314">
        <w:rPr>
          <w:sz w:val="28"/>
        </w:rPr>
        <w:t xml:space="preserve"> Российской Федерации</w:t>
      </w:r>
      <w:r w:rsidR="00642314" w:rsidRPr="00642314">
        <w:rPr>
          <w:sz w:val="28"/>
        </w:rPr>
        <w:t>, и (или) изменение его внутренней планировки (в том числе без изменения границ и (или) площади помещения). В результате перепланировки помещения также могут быть изменены границы и (или) площадь смежных помещений. Перепланировка влечет за собой необх</w:t>
      </w:r>
      <w:r w:rsidR="00642314" w:rsidRPr="00642314">
        <w:rPr>
          <w:sz w:val="28"/>
        </w:rPr>
        <w:t>о</w:t>
      </w:r>
      <w:r w:rsidR="00642314" w:rsidRPr="00642314">
        <w:rPr>
          <w:sz w:val="28"/>
        </w:rPr>
        <w:t>димость внесения изменений в сведения Единого государственного реестра н</w:t>
      </w:r>
      <w:r w:rsidR="00642314" w:rsidRPr="00642314">
        <w:rPr>
          <w:sz w:val="28"/>
        </w:rPr>
        <w:t>е</w:t>
      </w:r>
      <w:r w:rsidR="00642314" w:rsidRPr="00642314">
        <w:rPr>
          <w:sz w:val="28"/>
        </w:rPr>
        <w:t>движимости</w:t>
      </w:r>
      <w:r w:rsidR="007A0F2D">
        <w:rPr>
          <w:sz w:val="28"/>
        </w:rPr>
        <w:t xml:space="preserve"> (далее – ЕГРН)</w:t>
      </w:r>
      <w:r w:rsidR="00642314" w:rsidRPr="00642314">
        <w:rPr>
          <w:sz w:val="28"/>
        </w:rPr>
        <w:t xml:space="preserve"> о границах и (или) площади помещения (помещ</w:t>
      </w:r>
      <w:r w:rsidR="00642314" w:rsidRPr="00642314">
        <w:rPr>
          <w:sz w:val="28"/>
        </w:rPr>
        <w:t>е</w:t>
      </w:r>
      <w:r w:rsidR="00642314" w:rsidRPr="00642314">
        <w:rPr>
          <w:sz w:val="28"/>
        </w:rPr>
        <w:t>ний) или осуществления государственного кадастрового учета образованных помещений и государственной регистрации права на образованные помещения.</w:t>
      </w:r>
    </w:p>
    <w:p w:rsidR="00FD0849" w:rsidRPr="001B7F1A" w:rsidRDefault="008F5E1D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1.1.3. </w:t>
      </w:r>
      <w:r w:rsidR="004E0CCC">
        <w:rPr>
          <w:sz w:val="28"/>
        </w:rPr>
        <w:t xml:space="preserve">Администрация </w:t>
      </w:r>
      <w:r w:rsidR="003D1B01">
        <w:rPr>
          <w:sz w:val="28"/>
        </w:rPr>
        <w:t>Славянского городского поселения Славянского района</w:t>
      </w:r>
      <w:r w:rsidR="004E0CCC">
        <w:rPr>
          <w:sz w:val="28"/>
        </w:rPr>
        <w:t xml:space="preserve"> принимает решени</w:t>
      </w:r>
      <w:r w:rsidR="008149EE">
        <w:rPr>
          <w:sz w:val="28"/>
        </w:rPr>
        <w:t>я</w:t>
      </w:r>
      <w:r w:rsidR="004E0CCC">
        <w:rPr>
          <w:sz w:val="28"/>
        </w:rPr>
        <w:t xml:space="preserve"> о согласовании переустройства и (или) переплан</w:t>
      </w:r>
      <w:r w:rsidR="004E0CCC">
        <w:rPr>
          <w:sz w:val="28"/>
        </w:rPr>
        <w:t>и</w:t>
      </w:r>
      <w:r w:rsidR="004E0CCC">
        <w:rPr>
          <w:sz w:val="28"/>
        </w:rPr>
        <w:lastRenderedPageBreak/>
        <w:t xml:space="preserve">ровки </w:t>
      </w:r>
      <w:r w:rsidR="004E0CCC" w:rsidRPr="001B7F1A">
        <w:rPr>
          <w:sz w:val="28"/>
        </w:rPr>
        <w:t>помещени</w:t>
      </w:r>
      <w:r w:rsidR="008149EE">
        <w:rPr>
          <w:sz w:val="28"/>
        </w:rPr>
        <w:t>й</w:t>
      </w:r>
      <w:r w:rsidR="004E0CCC" w:rsidRPr="001B7F1A">
        <w:rPr>
          <w:sz w:val="28"/>
        </w:rPr>
        <w:t xml:space="preserve"> в многоквартирн</w:t>
      </w:r>
      <w:r w:rsidR="008149EE">
        <w:rPr>
          <w:sz w:val="28"/>
        </w:rPr>
        <w:t>ых</w:t>
      </w:r>
      <w:r w:rsidR="004E0CCC" w:rsidRPr="001B7F1A">
        <w:rPr>
          <w:sz w:val="28"/>
        </w:rPr>
        <w:t xml:space="preserve"> дом</w:t>
      </w:r>
      <w:r w:rsidR="008149EE">
        <w:rPr>
          <w:sz w:val="28"/>
        </w:rPr>
        <w:t>ах</w:t>
      </w:r>
      <w:r w:rsidR="004E0CCC" w:rsidRPr="001E22DC">
        <w:rPr>
          <w:sz w:val="28"/>
        </w:rPr>
        <w:t xml:space="preserve"> </w:t>
      </w:r>
      <w:r w:rsidR="004E0CCC">
        <w:rPr>
          <w:sz w:val="28"/>
        </w:rPr>
        <w:t xml:space="preserve">в отношении </w:t>
      </w:r>
      <w:r w:rsidR="001E22DC" w:rsidRPr="001E22DC">
        <w:rPr>
          <w:sz w:val="28"/>
        </w:rPr>
        <w:t>переустраиваем</w:t>
      </w:r>
      <w:r w:rsidR="008149EE">
        <w:rPr>
          <w:sz w:val="28"/>
        </w:rPr>
        <w:t>ых</w:t>
      </w:r>
      <w:r w:rsidR="001E22DC" w:rsidRPr="001E22DC">
        <w:rPr>
          <w:sz w:val="28"/>
        </w:rPr>
        <w:t xml:space="preserve"> и (или) </w:t>
      </w:r>
      <w:proofErr w:type="spellStart"/>
      <w:r w:rsidR="001E22DC" w:rsidRPr="001E22DC">
        <w:rPr>
          <w:sz w:val="28"/>
        </w:rPr>
        <w:t>перепланируем</w:t>
      </w:r>
      <w:r w:rsidR="008149EE">
        <w:rPr>
          <w:sz w:val="28"/>
        </w:rPr>
        <w:t>ых</w:t>
      </w:r>
      <w:proofErr w:type="spellEnd"/>
      <w:r w:rsidR="001E22DC" w:rsidRPr="001E22DC">
        <w:rPr>
          <w:sz w:val="28"/>
        </w:rPr>
        <w:t xml:space="preserve"> помещени</w:t>
      </w:r>
      <w:r w:rsidR="008149EE">
        <w:rPr>
          <w:sz w:val="28"/>
        </w:rPr>
        <w:t xml:space="preserve">й </w:t>
      </w:r>
      <w:r w:rsidR="008149EE" w:rsidRPr="001B7F1A">
        <w:rPr>
          <w:sz w:val="28"/>
        </w:rPr>
        <w:t>в многоквартирн</w:t>
      </w:r>
      <w:r w:rsidR="008149EE">
        <w:rPr>
          <w:sz w:val="28"/>
        </w:rPr>
        <w:t xml:space="preserve">ых </w:t>
      </w:r>
      <w:r w:rsidR="008149EE" w:rsidRPr="001B7F1A">
        <w:rPr>
          <w:sz w:val="28"/>
        </w:rPr>
        <w:t>дом</w:t>
      </w:r>
      <w:r w:rsidR="008149EE">
        <w:rPr>
          <w:sz w:val="28"/>
        </w:rPr>
        <w:t>ах</w:t>
      </w:r>
      <w:r w:rsidR="004E0CCC">
        <w:rPr>
          <w:sz w:val="28"/>
        </w:rPr>
        <w:t xml:space="preserve">, </w:t>
      </w:r>
      <w:r w:rsidR="00FD0849" w:rsidRPr="00361EAD">
        <w:rPr>
          <w:sz w:val="28"/>
          <w:szCs w:val="28"/>
        </w:rPr>
        <w:t>расположенн</w:t>
      </w:r>
      <w:r w:rsidR="008149EE">
        <w:rPr>
          <w:sz w:val="28"/>
          <w:szCs w:val="28"/>
        </w:rPr>
        <w:t>ых</w:t>
      </w:r>
      <w:r w:rsidR="00FD0849" w:rsidRPr="00361EAD">
        <w:rPr>
          <w:sz w:val="28"/>
          <w:szCs w:val="28"/>
        </w:rPr>
        <w:t xml:space="preserve"> на территории </w:t>
      </w:r>
      <w:r w:rsidR="003D1B01">
        <w:rPr>
          <w:sz w:val="28"/>
          <w:szCs w:val="28"/>
        </w:rPr>
        <w:t>Славянского городского поселения славянского района.</w:t>
      </w:r>
    </w:p>
    <w:p w:rsidR="00783070" w:rsidRPr="001B7F1A" w:rsidRDefault="00783070" w:rsidP="002A5FD4">
      <w:pPr>
        <w:widowControl w:val="0"/>
        <w:ind w:firstLine="709"/>
        <w:jc w:val="both"/>
        <w:rPr>
          <w:sz w:val="28"/>
          <w:szCs w:val="28"/>
        </w:rPr>
      </w:pPr>
      <w:bookmarkStart w:id="2" w:name="_Hlk167888312"/>
      <w:r w:rsidRPr="001B7F1A">
        <w:rPr>
          <w:sz w:val="28"/>
        </w:rPr>
        <w:t>1.1.</w:t>
      </w:r>
      <w:r w:rsidR="004E0CCC">
        <w:rPr>
          <w:sz w:val="28"/>
        </w:rPr>
        <w:t>4</w:t>
      </w:r>
      <w:r w:rsidRPr="001B7F1A">
        <w:rPr>
          <w:sz w:val="28"/>
        </w:rPr>
        <w:t xml:space="preserve">. </w:t>
      </w:r>
      <w:r w:rsidRPr="001B7F1A">
        <w:rPr>
          <w:sz w:val="28"/>
          <w:szCs w:val="28"/>
        </w:rPr>
        <w:t>Муниципальная услуга включает в себя 2 подуслуги:</w:t>
      </w:r>
    </w:p>
    <w:p w:rsidR="002F5A6A" w:rsidRPr="001B7F1A" w:rsidRDefault="002F5A6A" w:rsidP="002A5FD4">
      <w:pPr>
        <w:widowControl w:val="0"/>
        <w:ind w:firstLine="709"/>
        <w:jc w:val="both"/>
        <w:rPr>
          <w:sz w:val="28"/>
        </w:rPr>
      </w:pPr>
      <w:bookmarkStart w:id="3" w:name="_Hlk167954387"/>
      <w:r w:rsidRPr="001B7F1A">
        <w:rPr>
          <w:sz w:val="28"/>
        </w:rPr>
        <w:t>1) согласовани</w:t>
      </w:r>
      <w:r w:rsidR="00551A64" w:rsidRPr="001B7F1A">
        <w:rPr>
          <w:sz w:val="28"/>
        </w:rPr>
        <w:t>е</w:t>
      </w:r>
      <w:r w:rsidRPr="001B7F1A">
        <w:rPr>
          <w:sz w:val="28"/>
        </w:rPr>
        <w:t xml:space="preserve"> </w:t>
      </w:r>
      <w:r w:rsidR="00A0411B"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многоквартирном доме (первый этап);</w:t>
      </w:r>
    </w:p>
    <w:p w:rsidR="002F5A6A" w:rsidRPr="001B7F1A" w:rsidRDefault="002F5A6A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2) подтверждени</w:t>
      </w:r>
      <w:r w:rsidR="00551A64" w:rsidRPr="001B7F1A">
        <w:rPr>
          <w:sz w:val="28"/>
        </w:rPr>
        <w:t>е</w:t>
      </w:r>
      <w:r w:rsidRPr="001B7F1A">
        <w:rPr>
          <w:sz w:val="28"/>
        </w:rPr>
        <w:t xml:space="preserve"> завершения работ по переустройству и (или) перепл</w:t>
      </w:r>
      <w:r w:rsidRPr="001B7F1A">
        <w:rPr>
          <w:sz w:val="28"/>
        </w:rPr>
        <w:t>а</w:t>
      </w:r>
      <w:r w:rsidRPr="001B7F1A">
        <w:rPr>
          <w:sz w:val="28"/>
        </w:rPr>
        <w:t xml:space="preserve">нировке помещения </w:t>
      </w:r>
      <w:r w:rsidR="00A0411B" w:rsidRPr="001B7F1A">
        <w:rPr>
          <w:sz w:val="28"/>
        </w:rPr>
        <w:t xml:space="preserve">в многоквартирном доме </w:t>
      </w:r>
      <w:r w:rsidRPr="001B7F1A">
        <w:rPr>
          <w:sz w:val="28"/>
        </w:rPr>
        <w:t xml:space="preserve">(второй этап). </w:t>
      </w:r>
    </w:p>
    <w:bookmarkEnd w:id="2"/>
    <w:bookmarkEnd w:id="3"/>
    <w:p w:rsidR="00112770" w:rsidRPr="001B7F1A" w:rsidRDefault="004B681C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1.2. </w:t>
      </w:r>
      <w:bookmarkEnd w:id="1"/>
      <w:r w:rsidR="006A2D33" w:rsidRPr="001B7F1A">
        <w:rPr>
          <w:color w:val="000000" w:themeColor="text1"/>
          <w:sz w:val="28"/>
          <w:szCs w:val="28"/>
        </w:rPr>
        <w:t>Получателями Муниципальной услуги (далее – заявителями) могут являться собственники помещений в многоквартирном доме (физические и юридические лица</w:t>
      </w:r>
      <w:r w:rsidR="006F657B" w:rsidRPr="001B7F1A">
        <w:rPr>
          <w:color w:val="000000" w:themeColor="text1"/>
          <w:sz w:val="28"/>
          <w:szCs w:val="28"/>
        </w:rPr>
        <w:t>, индивидуальные предприниматели</w:t>
      </w:r>
      <w:r w:rsidR="006A2D33" w:rsidRPr="001B7F1A">
        <w:rPr>
          <w:color w:val="000000" w:themeColor="text1"/>
          <w:sz w:val="28"/>
          <w:szCs w:val="28"/>
        </w:rPr>
        <w:t>).</w:t>
      </w:r>
    </w:p>
    <w:p w:rsidR="0055103F" w:rsidRPr="001B7F1A" w:rsidRDefault="0055103F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От имени заявителя с заявлением о предоставлении Муниципальной услуги может обратиться его представитель, который предъявляет документ, удостоверяющий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975BC6" w:rsidRPr="001B7F1A" w:rsidRDefault="00975BC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1.3. Порядок получения информации заявителями по вопросам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1B7F1A">
        <w:rPr>
          <w:sz w:val="28"/>
          <w:szCs w:val="28"/>
        </w:rPr>
        <w:t>ципальных услуг (функций)» (</w:t>
      </w:r>
      <w:r w:rsidRPr="001B7F1A">
        <w:rPr>
          <w:sz w:val="28"/>
          <w:szCs w:val="28"/>
        </w:rPr>
        <w:t xml:space="preserve">gosuslugi.ru) (далее – </w:t>
      </w:r>
      <w:r w:rsidR="00E62E23" w:rsidRPr="001B7F1A">
        <w:rPr>
          <w:sz w:val="28"/>
          <w:szCs w:val="28"/>
        </w:rPr>
        <w:t>ЕПГУ</w:t>
      </w:r>
      <w:r w:rsidRPr="001B7F1A">
        <w:rPr>
          <w:sz w:val="28"/>
          <w:szCs w:val="28"/>
        </w:rPr>
        <w:t>), Портала государственных и муниципальных услуг</w:t>
      </w:r>
      <w:r w:rsidR="0081524D" w:rsidRPr="001B7F1A">
        <w:rPr>
          <w:sz w:val="28"/>
          <w:szCs w:val="28"/>
        </w:rPr>
        <w:t xml:space="preserve"> (функций) Краснодарского края (</w:t>
      </w:r>
      <w:r w:rsidRPr="001B7F1A">
        <w:rPr>
          <w:sz w:val="28"/>
          <w:szCs w:val="28"/>
        </w:rPr>
        <w:t xml:space="preserve">pgu.krasnodar.ru) (далее – </w:t>
      </w:r>
      <w:r w:rsidR="00E62E23" w:rsidRPr="001B7F1A">
        <w:rPr>
          <w:sz w:val="28"/>
          <w:szCs w:val="28"/>
        </w:rPr>
        <w:t>РПГУ</w:t>
      </w:r>
      <w:r w:rsidRPr="001B7F1A">
        <w:rPr>
          <w:sz w:val="28"/>
          <w:szCs w:val="28"/>
        </w:rPr>
        <w:t>).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  <w:lang w:eastAsia="ar-SA"/>
        </w:rPr>
        <w:t>1.3.1. Информирование о порядке предоставления Муниципальной услуги осуществляется: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непосредственно при личном приеме заявителя в </w:t>
      </w:r>
      <w:r w:rsidRPr="001B7F1A">
        <w:rPr>
          <w:color w:val="000000" w:themeColor="text1"/>
          <w:sz w:val="28"/>
          <w:szCs w:val="28"/>
        </w:rPr>
        <w:t xml:space="preserve">администрации </w:t>
      </w:r>
      <w:r w:rsidR="003D1B01">
        <w:rPr>
          <w:color w:val="000000" w:themeColor="text1"/>
          <w:sz w:val="28"/>
          <w:szCs w:val="28"/>
        </w:rPr>
        <w:t>Славя</w:t>
      </w:r>
      <w:r w:rsidR="003D1B01">
        <w:rPr>
          <w:color w:val="000000" w:themeColor="text1"/>
          <w:sz w:val="28"/>
          <w:szCs w:val="28"/>
        </w:rPr>
        <w:t>н</w:t>
      </w:r>
      <w:r w:rsidR="003D1B01">
        <w:rPr>
          <w:color w:val="000000" w:themeColor="text1"/>
          <w:sz w:val="28"/>
          <w:szCs w:val="28"/>
        </w:rPr>
        <w:t>ского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пальных услуг Краснодарского края (д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лее – МФЦ);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по телефону Администрации или МФЦ: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</w:rPr>
        <w:t xml:space="preserve">посредством размещения в открытой и доступной форме информации в ЕПГУ, РПГУ, на официальном </w:t>
      </w:r>
      <w:r w:rsidRPr="001B7F1A">
        <w:rPr>
          <w:color w:val="000000" w:themeColor="text1"/>
          <w:sz w:val="28"/>
          <w:szCs w:val="28"/>
          <w:lang w:eastAsia="ar-SA"/>
        </w:rPr>
        <w:t xml:space="preserve">Интернет-сайте Администрации </w:t>
      </w:r>
      <w:r w:rsidRPr="00476496">
        <w:rPr>
          <w:color w:val="000000" w:themeColor="text1"/>
          <w:sz w:val="28"/>
          <w:szCs w:val="28"/>
          <w:lang w:eastAsia="ar-SA"/>
        </w:rPr>
        <w:t>(</w:t>
      </w:r>
      <w:hyperlink r:id="rId9" w:history="1">
        <w:proofErr w:type="spellStart"/>
        <w:r w:rsidR="00476496" w:rsidRPr="00476496">
          <w:rPr>
            <w:rStyle w:val="af8"/>
            <w:bCs/>
            <w:color w:val="auto"/>
            <w:sz w:val="28"/>
            <w:szCs w:val="28"/>
            <w:u w:val="none"/>
            <w:lang w:val="en-US"/>
          </w:rPr>
          <w:t>cityslav</w:t>
        </w:r>
        <w:proofErr w:type="spellEnd"/>
        <w:r w:rsidR="00476496" w:rsidRPr="00476496">
          <w:rPr>
            <w:rStyle w:val="af8"/>
            <w:bCs/>
            <w:color w:val="auto"/>
            <w:sz w:val="28"/>
            <w:szCs w:val="28"/>
            <w:u w:val="none"/>
          </w:rPr>
          <w:t>.</w:t>
        </w:r>
        <w:proofErr w:type="spellStart"/>
        <w:r w:rsidR="00476496" w:rsidRPr="00476496">
          <w:rPr>
            <w:rStyle w:val="af8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76496">
        <w:rPr>
          <w:color w:val="000000" w:themeColor="text1"/>
          <w:sz w:val="28"/>
          <w:szCs w:val="28"/>
          <w:lang w:eastAsia="ar-SA"/>
        </w:rPr>
        <w:t>);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  <w:lang w:eastAsia="ar-SA"/>
        </w:rPr>
        <w:t>посредством размещения информации на информационных стендах А</w:t>
      </w:r>
      <w:r w:rsidRPr="001B7F1A">
        <w:rPr>
          <w:color w:val="000000" w:themeColor="text1"/>
          <w:sz w:val="28"/>
          <w:szCs w:val="28"/>
          <w:lang w:eastAsia="ar-SA"/>
        </w:rPr>
        <w:t>д</w:t>
      </w:r>
      <w:r w:rsidRPr="001B7F1A">
        <w:rPr>
          <w:color w:val="000000" w:themeColor="text1"/>
          <w:sz w:val="28"/>
          <w:szCs w:val="28"/>
          <w:lang w:eastAsia="ar-SA"/>
        </w:rPr>
        <w:t>министрации или МФЦ;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1.3.2. </w:t>
      </w:r>
      <w:r w:rsidRPr="001B7F1A">
        <w:rPr>
          <w:sz w:val="28"/>
        </w:rPr>
        <w:t>Информирование осуществляется по вопросам, касающимся: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способов подачи </w:t>
      </w:r>
      <w:r w:rsidR="00E62E23" w:rsidRPr="001B7F1A">
        <w:rPr>
          <w:sz w:val="28"/>
        </w:rPr>
        <w:t>заявления о предоставлении Муниципальной услуги</w:t>
      </w:r>
      <w:r w:rsidRPr="001B7F1A">
        <w:rPr>
          <w:sz w:val="28"/>
        </w:rPr>
        <w:t>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справочной информации о работе Администрации (структурных подра</w:t>
      </w:r>
      <w:r w:rsidRPr="001B7F1A">
        <w:rPr>
          <w:sz w:val="28"/>
        </w:rPr>
        <w:t>з</w:t>
      </w:r>
      <w:r w:rsidRPr="001B7F1A">
        <w:rPr>
          <w:sz w:val="28"/>
        </w:rPr>
        <w:t>делений Администрации);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документов, необходимых для предоставления Муниципальной услуги;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lastRenderedPageBreak/>
        <w:t>порядка и сроков предоставления Муниципальной услуги;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порядка получения сведений о ходе предоставления Муниципальной услуги;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1B7F1A">
        <w:rPr>
          <w:sz w:val="28"/>
        </w:rPr>
        <w:t>и</w:t>
      </w:r>
      <w:r w:rsidRPr="001B7F1A">
        <w:rPr>
          <w:sz w:val="28"/>
        </w:rPr>
        <w:t xml:space="preserve">пальной услуги. 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sz w:val="28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1B7F1A">
        <w:rPr>
          <w:color w:val="000000" w:themeColor="text1"/>
          <w:sz w:val="28"/>
          <w:szCs w:val="28"/>
          <w:lang w:eastAsia="ar-SA"/>
        </w:rPr>
        <w:t>р</w:t>
      </w:r>
      <w:r w:rsidRPr="001B7F1A">
        <w:rPr>
          <w:color w:val="000000" w:themeColor="text1"/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Pr="001B7F1A">
        <w:rPr>
          <w:color w:val="000000" w:themeColor="text1"/>
          <w:sz w:val="28"/>
          <w:szCs w:val="28"/>
          <w:lang w:eastAsia="ar-SA"/>
        </w:rPr>
        <w:t>о</w:t>
      </w:r>
      <w:r w:rsidRPr="001B7F1A">
        <w:rPr>
          <w:color w:val="000000" w:themeColor="text1"/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Pr="001B7F1A">
        <w:rPr>
          <w:color w:val="000000" w:themeColor="text1"/>
          <w:sz w:val="28"/>
          <w:szCs w:val="28"/>
          <w:lang w:eastAsia="ar-SA"/>
        </w:rPr>
        <w:t>с</w:t>
      </w:r>
      <w:r w:rsidRPr="001B7F1A">
        <w:rPr>
          <w:color w:val="000000" w:themeColor="text1"/>
          <w:sz w:val="28"/>
          <w:szCs w:val="28"/>
          <w:lang w:eastAsia="ar-SA"/>
        </w:rPr>
        <w:t xml:space="preserve">нодарского края» и администрацией </w:t>
      </w:r>
      <w:r w:rsidR="006608D3">
        <w:rPr>
          <w:color w:val="000000" w:themeColor="text1"/>
          <w:sz w:val="28"/>
          <w:szCs w:val="28"/>
          <w:lang w:eastAsia="ar-SA"/>
        </w:rPr>
        <w:t>Славянского городского поселения Славянского района</w:t>
      </w:r>
      <w:bookmarkStart w:id="4" w:name="_GoBack"/>
      <w:bookmarkEnd w:id="4"/>
      <w:r w:rsidRPr="001B7F1A">
        <w:rPr>
          <w:color w:val="000000" w:themeColor="text1"/>
          <w:sz w:val="28"/>
          <w:szCs w:val="28"/>
          <w:lang w:eastAsia="ar-SA"/>
        </w:rPr>
        <w:t xml:space="preserve"> (далее – С</w:t>
      </w:r>
      <w:r w:rsidRPr="001B7F1A">
        <w:rPr>
          <w:color w:val="000000" w:themeColor="text1"/>
          <w:sz w:val="28"/>
          <w:szCs w:val="28"/>
          <w:lang w:eastAsia="ar-SA"/>
        </w:rPr>
        <w:t>о</w:t>
      </w:r>
      <w:r w:rsidRPr="001B7F1A">
        <w:rPr>
          <w:color w:val="000000" w:themeColor="text1"/>
          <w:sz w:val="28"/>
          <w:szCs w:val="28"/>
          <w:lang w:eastAsia="ar-SA"/>
        </w:rPr>
        <w:t>глашение о взаимодействии).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>1.3.3.</w:t>
      </w:r>
      <w:r w:rsidRPr="001B7F1A">
        <w:rPr>
          <w:sz w:val="28"/>
        </w:rPr>
        <w:t xml:space="preserve"> При устном обращении заявителя (лично или по телефону) дол</w:t>
      </w:r>
      <w:r w:rsidRPr="001B7F1A">
        <w:rPr>
          <w:sz w:val="28"/>
        </w:rPr>
        <w:t>ж</w:t>
      </w:r>
      <w:r w:rsidRPr="001B7F1A">
        <w:rPr>
          <w:sz w:val="28"/>
        </w:rPr>
        <w:t>ностное лицо Администрации, работник МФЦ, осуществляющий консультир</w:t>
      </w:r>
      <w:r w:rsidRPr="001B7F1A">
        <w:rPr>
          <w:sz w:val="28"/>
        </w:rPr>
        <w:t>о</w:t>
      </w:r>
      <w:r w:rsidRPr="001B7F1A">
        <w:rPr>
          <w:sz w:val="28"/>
        </w:rPr>
        <w:t>вание, подробно и в вежливой (корректной) форме информирует обратившихся по интересующим вопросам.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Ответ на телефонный звонок должен начинаться с информации о наим</w:t>
      </w:r>
      <w:r w:rsidRPr="001B7F1A">
        <w:rPr>
          <w:sz w:val="28"/>
        </w:rPr>
        <w:t>е</w:t>
      </w:r>
      <w:r w:rsidRPr="001B7F1A">
        <w:rPr>
          <w:sz w:val="28"/>
        </w:rPr>
        <w:t>новании органа, в который позвонил заявитель, фамилии, имени, отчества (п</w:t>
      </w:r>
      <w:r w:rsidRPr="001B7F1A">
        <w:rPr>
          <w:sz w:val="28"/>
        </w:rPr>
        <w:t>о</w:t>
      </w:r>
      <w:r w:rsidRPr="001B7F1A">
        <w:rPr>
          <w:sz w:val="28"/>
        </w:rPr>
        <w:t xml:space="preserve">следнее – при наличии) и должности специалиста, принявшего телефонный звонок. 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1B7F1A">
        <w:rPr>
          <w:sz w:val="28"/>
        </w:rPr>
        <w:t>н</w:t>
      </w:r>
      <w:r w:rsidRPr="001B7F1A">
        <w:rPr>
          <w:sz w:val="28"/>
        </w:rPr>
        <w:t xml:space="preserve">ный номер, по которому можно будет получить необходимую информацию. 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Если подготовка ответа требует продолжительного времени, он предлаг</w:t>
      </w:r>
      <w:r w:rsidRPr="001B7F1A">
        <w:rPr>
          <w:sz w:val="28"/>
        </w:rPr>
        <w:t>а</w:t>
      </w:r>
      <w:r w:rsidRPr="001B7F1A">
        <w:rPr>
          <w:sz w:val="28"/>
        </w:rPr>
        <w:t>ет заявителю один из следующих вариантов дальнейших действий: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изложить обращение в письменной форме;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назначить другое время для консультаций. 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Должностное лицо Администрации не вправе осуществлять информир</w:t>
      </w:r>
      <w:r w:rsidRPr="001B7F1A">
        <w:rPr>
          <w:sz w:val="28"/>
        </w:rPr>
        <w:t>о</w:t>
      </w:r>
      <w:r w:rsidRPr="001B7F1A">
        <w:rPr>
          <w:sz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1B7F1A">
        <w:rPr>
          <w:sz w:val="28"/>
        </w:rPr>
        <w:t>е</w:t>
      </w:r>
      <w:r w:rsidRPr="001B7F1A">
        <w:rPr>
          <w:sz w:val="28"/>
        </w:rPr>
        <w:t xml:space="preserve">шение. 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Продолжительность информирования по телефону не должна превышать 10 минут. </w:t>
      </w:r>
    </w:p>
    <w:p w:rsidR="003B01DE" w:rsidRPr="001B7F1A" w:rsidRDefault="003B01DE" w:rsidP="002A5FD4">
      <w:pPr>
        <w:widowControl w:val="0"/>
        <w:ind w:firstLine="709"/>
        <w:jc w:val="both"/>
      </w:pPr>
      <w:r w:rsidRPr="001B7F1A">
        <w:rPr>
          <w:sz w:val="28"/>
        </w:rPr>
        <w:t>Информирование осуществляется в соответствии с графиком приема граждан.</w:t>
      </w:r>
      <w:r w:rsidRPr="001B7F1A">
        <w:t xml:space="preserve"> 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color w:val="000000" w:themeColor="text1"/>
          <w:sz w:val="28"/>
          <w:szCs w:val="28"/>
          <w:lang w:eastAsia="ar-SA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1B7F1A">
        <w:rPr>
          <w:color w:val="000000" w:themeColor="text1"/>
          <w:sz w:val="28"/>
          <w:szCs w:val="28"/>
          <w:lang w:eastAsia="ar-SA"/>
        </w:rPr>
        <w:t>н</w:t>
      </w:r>
      <w:r w:rsidRPr="001B7F1A">
        <w:rPr>
          <w:color w:val="000000" w:themeColor="text1"/>
          <w:sz w:val="28"/>
          <w:szCs w:val="28"/>
          <w:lang w:eastAsia="ar-SA"/>
        </w:rPr>
        <w:t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№ 59-ФЗ «О порядке рассмотрения о</w:t>
      </w:r>
      <w:r w:rsidRPr="001B7F1A">
        <w:rPr>
          <w:color w:val="000000" w:themeColor="text1"/>
          <w:sz w:val="28"/>
          <w:szCs w:val="28"/>
          <w:lang w:eastAsia="ar-SA"/>
        </w:rPr>
        <w:t>б</w:t>
      </w:r>
      <w:r w:rsidRPr="001B7F1A">
        <w:rPr>
          <w:color w:val="000000" w:themeColor="text1"/>
          <w:sz w:val="28"/>
          <w:szCs w:val="28"/>
          <w:lang w:eastAsia="ar-SA"/>
        </w:rPr>
        <w:t>ращений граждан Российской Федерации».</w:t>
      </w:r>
    </w:p>
    <w:p w:rsidR="003B01DE" w:rsidRPr="001B7F1A" w:rsidRDefault="003B01DE" w:rsidP="002A5FD4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lastRenderedPageBreak/>
        <w:t>МФЦ осуществляют информирование заявителей о порядке предоставле</w:t>
      </w:r>
      <w:r w:rsidR="00BB3ECC">
        <w:rPr>
          <w:color w:val="000000" w:themeColor="text1"/>
          <w:sz w:val="28"/>
          <w:szCs w:val="28"/>
        </w:rPr>
        <w:softHyphen/>
      </w:r>
      <w:r w:rsidRPr="001B7F1A">
        <w:rPr>
          <w:color w:val="000000" w:themeColor="text1"/>
          <w:sz w:val="28"/>
          <w:szCs w:val="28"/>
        </w:rPr>
        <w:t>ния Муниципальной услуги</w:t>
      </w:r>
      <w:r w:rsidR="00BB3ECC">
        <w:rPr>
          <w:color w:val="000000" w:themeColor="text1"/>
          <w:sz w:val="28"/>
          <w:szCs w:val="28"/>
        </w:rPr>
        <w:t xml:space="preserve"> </w:t>
      </w:r>
      <w:r w:rsidRPr="001B7F1A">
        <w:rPr>
          <w:color w:val="000000" w:themeColor="text1"/>
          <w:sz w:val="28"/>
          <w:szCs w:val="28"/>
        </w:rPr>
        <w:t>в МФЦ, о ходе выполнения запроса о предоставл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нии Муниципальной услуги, а также по иным вопросам, связанным с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 xml:space="preserve">ставлением Муниципальной услуги, а также консультирование заявителей о порядке предоставления Муниципальной услуги в МФЦ и через </w:t>
      </w:r>
      <w:r w:rsidR="00E62E23" w:rsidRPr="001B7F1A">
        <w:rPr>
          <w:color w:val="000000" w:themeColor="text1"/>
          <w:sz w:val="28"/>
          <w:szCs w:val="28"/>
        </w:rPr>
        <w:t>ЕПГУ, РПГУ</w:t>
      </w:r>
      <w:r w:rsidRPr="001B7F1A">
        <w:rPr>
          <w:color w:val="000000" w:themeColor="text1"/>
          <w:sz w:val="28"/>
          <w:szCs w:val="28"/>
        </w:rPr>
        <w:t>, в том числе путем оборудования в МФЦ рабочих мест, предназначенных для обеспечения доступа к информационно-телекоммуникационной сети «Инте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нет».</w:t>
      </w:r>
    </w:p>
    <w:p w:rsidR="003B01DE" w:rsidRPr="001B7F1A" w:rsidRDefault="003B01DE" w:rsidP="002A5FD4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ставления муниципальной услуги, и в многофункциональном центре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ставления государственных и муниципальных услуг.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1.4.1. </w:t>
      </w:r>
      <w:r w:rsidRPr="001B7F1A">
        <w:rPr>
          <w:sz w:val="28"/>
        </w:rPr>
        <w:t xml:space="preserve">На </w:t>
      </w:r>
      <w:r w:rsidR="0081524D" w:rsidRPr="001B7F1A">
        <w:rPr>
          <w:color w:val="000000" w:themeColor="text1"/>
          <w:sz w:val="28"/>
          <w:szCs w:val="28"/>
        </w:rPr>
        <w:t>ЕПГУ (</w:t>
      </w:r>
      <w:r w:rsidR="0065356A" w:rsidRPr="0065356A">
        <w:rPr>
          <w:color w:val="000000" w:themeColor="text1"/>
          <w:sz w:val="28"/>
          <w:szCs w:val="28"/>
        </w:rPr>
        <w:t>gosuslugi.ru/600133/1/</w:t>
      </w:r>
      <w:proofErr w:type="spellStart"/>
      <w:r w:rsidR="0065356A" w:rsidRPr="0065356A">
        <w:rPr>
          <w:color w:val="000000" w:themeColor="text1"/>
          <w:sz w:val="28"/>
          <w:szCs w:val="28"/>
        </w:rPr>
        <w:t>form</w:t>
      </w:r>
      <w:proofErr w:type="spellEnd"/>
      <w:r w:rsidR="0081524D" w:rsidRPr="001B7F1A">
        <w:rPr>
          <w:color w:val="000000" w:themeColor="text1"/>
          <w:sz w:val="28"/>
          <w:szCs w:val="28"/>
        </w:rPr>
        <w:t xml:space="preserve">), </w:t>
      </w:r>
      <w:r w:rsidR="0081524D" w:rsidRPr="00C42CA6">
        <w:rPr>
          <w:color w:val="000000" w:themeColor="text1"/>
          <w:sz w:val="28"/>
          <w:szCs w:val="28"/>
        </w:rPr>
        <w:t xml:space="preserve">РПГУ </w:t>
      </w:r>
      <w:r w:rsidR="00C42CA6" w:rsidRPr="00224BDD">
        <w:rPr>
          <w:color w:val="000000" w:themeColor="text1"/>
          <w:sz w:val="28"/>
          <w:szCs w:val="28"/>
        </w:rPr>
        <w:t>(</w:t>
      </w:r>
      <w:hyperlink r:id="rId10" w:history="1"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/</w:t>
        </w:r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structure</w:t>
        </w:r>
        <w:r w:rsidR="00C42CA6" w:rsidRPr="00224BDD">
          <w:rPr>
            <w:rStyle w:val="af8"/>
            <w:color w:val="auto"/>
            <w:sz w:val="28"/>
            <w:szCs w:val="28"/>
            <w:u w:val="none"/>
          </w:rPr>
          <w:t>/</w:t>
        </w:r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detail</w:t>
        </w:r>
        <w:r w:rsidR="00C42CA6" w:rsidRPr="00224BDD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?</w:t>
        </w:r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=158843&amp;</w:t>
        </w:r>
        <w:proofErr w:type="spellStart"/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="00C42CA6" w:rsidRPr="00224BDD">
          <w:rPr>
            <w:rStyle w:val="af8"/>
            <w:color w:val="auto"/>
            <w:sz w:val="28"/>
            <w:szCs w:val="28"/>
            <w:u w:val="none"/>
          </w:rPr>
          <w:t>_</w:t>
        </w:r>
        <w:r w:rsidR="00C42CA6" w:rsidRPr="00224BDD">
          <w:rPr>
            <w:rStyle w:val="af8"/>
            <w:color w:val="auto"/>
            <w:sz w:val="28"/>
            <w:szCs w:val="28"/>
            <w:u w:val="none"/>
            <w:lang w:val="en-US"/>
          </w:rPr>
          <w:t>id</w:t>
        </w:r>
        <w:r w:rsidR="00C42CA6" w:rsidRPr="00224BDD">
          <w:rPr>
            <w:rStyle w:val="af8"/>
            <w:color w:val="auto"/>
            <w:sz w:val="28"/>
            <w:szCs w:val="28"/>
            <w:u w:val="none"/>
          </w:rPr>
          <w:t>=63957</w:t>
        </w:r>
      </w:hyperlink>
      <w:r w:rsidR="00C42CA6" w:rsidRPr="00224BDD">
        <w:rPr>
          <w:color w:val="000000" w:themeColor="text1"/>
          <w:sz w:val="28"/>
          <w:szCs w:val="28"/>
        </w:rPr>
        <w:t>)</w:t>
      </w:r>
      <w:r w:rsidRPr="001B7F1A">
        <w:rPr>
          <w:sz w:val="28"/>
        </w:rPr>
        <w:t xml:space="preserve"> разм</w:t>
      </w:r>
      <w:r w:rsidRPr="001B7F1A">
        <w:rPr>
          <w:sz w:val="28"/>
        </w:rPr>
        <w:t>е</w:t>
      </w:r>
      <w:r w:rsidRPr="001B7F1A">
        <w:rPr>
          <w:sz w:val="28"/>
        </w:rPr>
        <w:t>щаются сведения, предусмотренные положением о федеральной государстве</w:t>
      </w:r>
      <w:r w:rsidRPr="001B7F1A">
        <w:rPr>
          <w:sz w:val="28"/>
        </w:rPr>
        <w:t>н</w:t>
      </w:r>
      <w:r w:rsidRPr="001B7F1A">
        <w:rPr>
          <w:sz w:val="28"/>
        </w:rPr>
        <w:t>ной информационной системе «Федеральный реестр государственных и мун</w:t>
      </w:r>
      <w:r w:rsidRPr="001B7F1A">
        <w:rPr>
          <w:sz w:val="28"/>
        </w:rPr>
        <w:t>и</w:t>
      </w:r>
      <w:r w:rsidRPr="001B7F1A">
        <w:rPr>
          <w:sz w:val="28"/>
        </w:rPr>
        <w:t>ципальных услуг (функций)» (далее - ФРГУ), утвержденным постановлением Правительства Российской Федерации от 24 октября 2011 г</w:t>
      </w:r>
      <w:r w:rsidR="00BB3ECC">
        <w:rPr>
          <w:sz w:val="28"/>
        </w:rPr>
        <w:t>.</w:t>
      </w:r>
      <w:r w:rsidRPr="001B7F1A">
        <w:rPr>
          <w:sz w:val="28"/>
        </w:rPr>
        <w:t xml:space="preserve"> № 861. </w:t>
      </w:r>
    </w:p>
    <w:p w:rsidR="003B01DE" w:rsidRPr="001B7F1A" w:rsidRDefault="003B01DE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Информация на ЕПГУ, РПГУ о порядке и сроках предоставления Мун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ципальной услуги на основании сведений, содержащихся в ФРГУ, регионал</w:t>
      </w:r>
      <w:r w:rsidRPr="001B7F1A">
        <w:rPr>
          <w:color w:val="000000" w:themeColor="text1"/>
          <w:sz w:val="28"/>
          <w:szCs w:val="28"/>
        </w:rPr>
        <w:t>ь</w:t>
      </w:r>
      <w:r w:rsidRPr="001B7F1A">
        <w:rPr>
          <w:color w:val="000000" w:themeColor="text1"/>
          <w:sz w:val="28"/>
          <w:szCs w:val="28"/>
        </w:rPr>
        <w:t>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3B01DE" w:rsidRPr="001B7F1A" w:rsidRDefault="003B01DE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Доступ к информации о сроках и порядке предоставления услуги ос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ские средства заявителя требует заключения лицензионного или иного согл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1.4.2. </w:t>
      </w:r>
      <w:r w:rsidRPr="001B7F1A">
        <w:rPr>
          <w:sz w:val="28"/>
        </w:rPr>
        <w:t>На официальном сайте Администрации, на стендах в местах пред</w:t>
      </w:r>
      <w:r w:rsidRPr="001B7F1A">
        <w:rPr>
          <w:sz w:val="28"/>
        </w:rPr>
        <w:t>о</w:t>
      </w:r>
      <w:r w:rsidRPr="001B7F1A">
        <w:rPr>
          <w:sz w:val="28"/>
        </w:rPr>
        <w:t>ставления Муниципальной услуги и в МФЦ размещается следующая справо</w:t>
      </w:r>
      <w:r w:rsidRPr="001B7F1A">
        <w:rPr>
          <w:sz w:val="28"/>
        </w:rPr>
        <w:t>ч</w:t>
      </w:r>
      <w:r w:rsidRPr="001B7F1A">
        <w:rPr>
          <w:sz w:val="28"/>
        </w:rPr>
        <w:t xml:space="preserve">ная информация: 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справочные телефоны структурных подразделений Администрации, о</w:t>
      </w:r>
      <w:r w:rsidRPr="001B7F1A">
        <w:rPr>
          <w:sz w:val="28"/>
        </w:rPr>
        <w:t>т</w:t>
      </w:r>
      <w:r w:rsidRPr="001B7F1A">
        <w:rPr>
          <w:sz w:val="28"/>
        </w:rPr>
        <w:t>ветственных за предоставление Муниципальной услуги, в том числе номер т</w:t>
      </w:r>
      <w:r w:rsidRPr="001B7F1A">
        <w:rPr>
          <w:sz w:val="28"/>
        </w:rPr>
        <w:t>е</w:t>
      </w:r>
      <w:r w:rsidRPr="001B7F1A">
        <w:rPr>
          <w:sz w:val="28"/>
        </w:rPr>
        <w:t>лефона-автоинформатора (при наличии);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адрес официального сайта, а также электронной почты и (или) формы о</w:t>
      </w:r>
      <w:r w:rsidRPr="001B7F1A">
        <w:rPr>
          <w:sz w:val="28"/>
        </w:rPr>
        <w:t>б</w:t>
      </w:r>
      <w:r w:rsidRPr="001B7F1A">
        <w:rPr>
          <w:sz w:val="28"/>
        </w:rPr>
        <w:t>ратной связи Администрации в сети «Интернет».</w:t>
      </w:r>
    </w:p>
    <w:p w:rsidR="003B01DE" w:rsidRPr="001B7F1A" w:rsidRDefault="003B01DE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Информация о местонахождении и графике работы, справочных телеф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нах, официальных сайтах МФЦ размещается на Едином портале многофункц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 xml:space="preserve">ональных центров предоставления государственных и муниципальных услуг </w:t>
      </w:r>
      <w:r w:rsidRPr="001B7F1A">
        <w:rPr>
          <w:color w:val="000000" w:themeColor="text1"/>
          <w:sz w:val="28"/>
          <w:szCs w:val="28"/>
        </w:rPr>
        <w:lastRenderedPageBreak/>
        <w:t>Краснодарского края в информационно-телекоммуникационной сети «Инте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нет» (далее - Единый портал МФЦ</w:t>
      </w:r>
      <w:r w:rsidR="0081524D" w:rsidRPr="001B7F1A">
        <w:rPr>
          <w:color w:val="000000" w:themeColor="text1"/>
          <w:sz w:val="28"/>
          <w:szCs w:val="28"/>
        </w:rPr>
        <w:t xml:space="preserve">) - </w:t>
      </w:r>
      <w:r w:rsidRPr="001B7F1A">
        <w:rPr>
          <w:color w:val="000000" w:themeColor="text1"/>
          <w:sz w:val="28"/>
          <w:szCs w:val="28"/>
        </w:rPr>
        <w:t>e-mfc.ru.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1.4.3. </w:t>
      </w:r>
      <w:r w:rsidRPr="001B7F1A">
        <w:rPr>
          <w:sz w:val="28"/>
        </w:rPr>
        <w:t>В залах ожидания Администрации размещаются нормативные пр</w:t>
      </w:r>
      <w:r w:rsidRPr="001B7F1A">
        <w:rPr>
          <w:sz w:val="28"/>
        </w:rPr>
        <w:t>а</w:t>
      </w:r>
      <w:r w:rsidRPr="001B7F1A">
        <w:rPr>
          <w:sz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1B7F1A" w:rsidRDefault="003B01DE" w:rsidP="002A5FD4">
      <w:pPr>
        <w:widowControl w:val="0"/>
        <w:ind w:firstLine="709"/>
        <w:jc w:val="both"/>
        <w:rPr>
          <w:sz w:val="28"/>
        </w:rPr>
      </w:pPr>
      <w:r w:rsidRPr="001B7F1A">
        <w:rPr>
          <w:color w:val="000000" w:themeColor="text1"/>
          <w:sz w:val="28"/>
          <w:szCs w:val="28"/>
          <w:lang w:eastAsia="ar-SA"/>
        </w:rPr>
        <w:t xml:space="preserve">1.4.4. </w:t>
      </w:r>
      <w:r w:rsidRPr="001B7F1A">
        <w:rPr>
          <w:sz w:val="28"/>
        </w:rPr>
        <w:t>Размещение информации о порядке предоставления Муниципал</w:t>
      </w:r>
      <w:r w:rsidRPr="001B7F1A">
        <w:rPr>
          <w:sz w:val="28"/>
        </w:rPr>
        <w:t>ь</w:t>
      </w:r>
      <w:r w:rsidRPr="001B7F1A">
        <w:rPr>
          <w:sz w:val="28"/>
        </w:rPr>
        <w:t>ной услуги на информационных стендах в помещении МФЦ осуществляется в соответствии с Соглашением о взаимодействии с учетом требований к инфо</w:t>
      </w:r>
      <w:r w:rsidRPr="001B7F1A">
        <w:rPr>
          <w:sz w:val="28"/>
        </w:rPr>
        <w:t>р</w:t>
      </w:r>
      <w:r w:rsidRPr="001B7F1A">
        <w:rPr>
          <w:sz w:val="28"/>
        </w:rPr>
        <w:t>мированию, установленных Административным регламентом.</w:t>
      </w:r>
    </w:p>
    <w:p w:rsidR="003B01DE" w:rsidRPr="001B7F1A" w:rsidRDefault="003B01DE" w:rsidP="002A5FD4">
      <w:pPr>
        <w:widowControl w:val="0"/>
        <w:ind w:firstLine="709"/>
        <w:jc w:val="both"/>
      </w:pPr>
      <w:r w:rsidRPr="001B7F1A">
        <w:rPr>
          <w:color w:val="000000" w:themeColor="text1"/>
          <w:sz w:val="28"/>
          <w:szCs w:val="28"/>
          <w:lang w:eastAsia="ar-SA"/>
        </w:rPr>
        <w:t xml:space="preserve">1.4.5. </w:t>
      </w:r>
      <w:r w:rsidRPr="001B7F1A">
        <w:rPr>
          <w:sz w:val="28"/>
        </w:rPr>
        <w:t xml:space="preserve">Информация о ходе рассмотрения </w:t>
      </w:r>
      <w:r w:rsidR="00B35429" w:rsidRPr="001B7F1A">
        <w:rPr>
          <w:sz w:val="28"/>
        </w:rPr>
        <w:t>заявления</w:t>
      </w:r>
      <w:r w:rsidRPr="001B7F1A">
        <w:rPr>
          <w:sz w:val="28"/>
        </w:rPr>
        <w:t xml:space="preserve"> и о результатах пред</w:t>
      </w:r>
      <w:r w:rsidRPr="001B7F1A">
        <w:rPr>
          <w:sz w:val="28"/>
        </w:rPr>
        <w:t>о</w:t>
      </w:r>
      <w:r w:rsidRPr="001B7F1A">
        <w:rPr>
          <w:sz w:val="28"/>
        </w:rPr>
        <w:t>ставления Муниципальной услуги может быть получена заявителем (его пре</w:t>
      </w:r>
      <w:r w:rsidRPr="001B7F1A">
        <w:rPr>
          <w:sz w:val="28"/>
        </w:rPr>
        <w:t>д</w:t>
      </w:r>
      <w:r w:rsidRPr="001B7F1A">
        <w:rPr>
          <w:sz w:val="28"/>
        </w:rPr>
        <w:t>ставителем) в личном кабинете на ЕПГУ, РПГУ, а также в соответствующем структурном подразделении Администрации при обращении заявителя лично, по телефону, посредством электронной почты.</w:t>
      </w:r>
      <w:r w:rsidRPr="001B7F1A">
        <w:t xml:space="preserve"> </w:t>
      </w:r>
    </w:p>
    <w:p w:rsidR="007A44C8" w:rsidRPr="001B7F1A" w:rsidRDefault="00CA206B" w:rsidP="002A5FD4">
      <w:pPr>
        <w:pStyle w:val="1"/>
        <w:keepNext w:val="0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44C8" w:rsidRPr="001B7F1A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9F1BB5" w:rsidRPr="001B7F1A" w:rsidRDefault="007A44C8" w:rsidP="002A5FD4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2.1. Наименование Муниципальной услуги - </w:t>
      </w:r>
      <w:r w:rsidR="009F1BB5" w:rsidRPr="001B7F1A">
        <w:rPr>
          <w:sz w:val="28"/>
          <w:szCs w:val="28"/>
        </w:rPr>
        <w:t>«</w:t>
      </w:r>
      <w:r w:rsidR="003926D2" w:rsidRPr="001B7F1A">
        <w:rPr>
          <w:sz w:val="28"/>
          <w:szCs w:val="28"/>
        </w:rPr>
        <w:t xml:space="preserve">Согласование </w:t>
      </w:r>
      <w:r w:rsidR="00052C58" w:rsidRPr="001B7F1A">
        <w:rPr>
          <w:sz w:val="28"/>
          <w:szCs w:val="28"/>
        </w:rPr>
        <w:t xml:space="preserve">проведения </w:t>
      </w:r>
      <w:r w:rsidR="003926D2" w:rsidRPr="001B7F1A">
        <w:rPr>
          <w:sz w:val="28"/>
          <w:szCs w:val="28"/>
        </w:rPr>
        <w:t>переустройства и (или) перепланировки помещения в многоквартирном доме</w:t>
      </w:r>
      <w:r w:rsidR="009F1BB5" w:rsidRPr="001B7F1A">
        <w:rPr>
          <w:sz w:val="28"/>
          <w:szCs w:val="28"/>
        </w:rPr>
        <w:t>».</w:t>
      </w:r>
    </w:p>
    <w:p w:rsidR="009C224E" w:rsidRPr="001B7F1A" w:rsidRDefault="009F1BB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2.2. </w:t>
      </w:r>
      <w:r w:rsidR="009C224E" w:rsidRPr="001B7F1A">
        <w:rPr>
          <w:sz w:val="28"/>
          <w:szCs w:val="28"/>
        </w:rPr>
        <w:t>Наименование орган</w:t>
      </w:r>
      <w:r w:rsidR="00C1460B" w:rsidRPr="001B7F1A">
        <w:rPr>
          <w:sz w:val="28"/>
          <w:szCs w:val="28"/>
        </w:rPr>
        <w:t>а</w:t>
      </w:r>
      <w:r w:rsidR="009C224E" w:rsidRPr="001B7F1A">
        <w:rPr>
          <w:sz w:val="28"/>
          <w:szCs w:val="28"/>
        </w:rPr>
        <w:t>, предоставляющ</w:t>
      </w:r>
      <w:r w:rsidR="00C1460B" w:rsidRPr="001B7F1A">
        <w:rPr>
          <w:sz w:val="28"/>
          <w:szCs w:val="28"/>
        </w:rPr>
        <w:t>его</w:t>
      </w:r>
      <w:r w:rsidR="009C224E" w:rsidRPr="001B7F1A">
        <w:rPr>
          <w:sz w:val="28"/>
          <w:szCs w:val="28"/>
        </w:rPr>
        <w:t xml:space="preserve"> Муниципальную услугу. </w:t>
      </w:r>
    </w:p>
    <w:p w:rsidR="007A44C8" w:rsidRPr="001B7F1A" w:rsidRDefault="001A3B0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Муниципальная услуга предоставляется</w:t>
      </w:r>
      <w:r w:rsidR="00F66A69" w:rsidRPr="001B7F1A">
        <w:rPr>
          <w:sz w:val="28"/>
          <w:szCs w:val="28"/>
        </w:rPr>
        <w:t xml:space="preserve"> </w:t>
      </w:r>
      <w:r w:rsidR="001E7925" w:rsidRPr="001B7F1A">
        <w:rPr>
          <w:sz w:val="28"/>
          <w:szCs w:val="28"/>
        </w:rPr>
        <w:t>Администрацией</w:t>
      </w:r>
      <w:r w:rsidR="00F66A69" w:rsidRPr="001B7F1A">
        <w:rPr>
          <w:sz w:val="28"/>
          <w:szCs w:val="28"/>
        </w:rPr>
        <w:t>.</w:t>
      </w:r>
    </w:p>
    <w:p w:rsidR="007A44C8" w:rsidRPr="001B7F1A" w:rsidRDefault="007A44C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предоставлении Муниципальной услуги участвуют:</w:t>
      </w:r>
    </w:p>
    <w:p w:rsidR="004F44A1" w:rsidRPr="001B7F1A" w:rsidRDefault="004F44A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МФЦ;</w:t>
      </w:r>
    </w:p>
    <w:p w:rsidR="00C4200E" w:rsidRPr="00C95891" w:rsidRDefault="00C4200E" w:rsidP="00C4200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>Федеральная служба государственной регистрации, кадастра и картогр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фии (далее </w:t>
      </w:r>
      <w:r w:rsidRPr="00C95891">
        <w:rPr>
          <w:color w:val="000000" w:themeColor="text1"/>
          <w:sz w:val="28"/>
          <w:szCs w:val="28"/>
        </w:rPr>
        <w:t>- Росреестр)</w:t>
      </w:r>
      <w:r w:rsidRPr="00C95891">
        <w:rPr>
          <w:color w:val="000000" w:themeColor="text1"/>
          <w:sz w:val="28"/>
          <w:szCs w:val="28"/>
          <w:lang w:eastAsia="ar-SA"/>
        </w:rPr>
        <w:t>;</w:t>
      </w:r>
    </w:p>
    <w:p w:rsidR="00C4200E" w:rsidRPr="000934C5" w:rsidRDefault="00C4200E" w:rsidP="00C4200E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0934C5">
        <w:rPr>
          <w:color w:val="000000" w:themeColor="text1"/>
          <w:sz w:val="28"/>
          <w:szCs w:val="28"/>
          <w:lang w:eastAsia="ar-SA"/>
        </w:rPr>
        <w:t>Федеральная налоговая служба (далее – ФНС);</w:t>
      </w:r>
    </w:p>
    <w:p w:rsidR="001E7925" w:rsidRPr="001B7F1A" w:rsidRDefault="001E7925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0934C5">
        <w:rPr>
          <w:color w:val="000000" w:themeColor="text1"/>
          <w:sz w:val="28"/>
          <w:szCs w:val="28"/>
        </w:rPr>
        <w:t>Г</w:t>
      </w:r>
      <w:r w:rsidR="00F12054" w:rsidRPr="000934C5">
        <w:rPr>
          <w:color w:val="000000" w:themeColor="text1"/>
          <w:sz w:val="28"/>
          <w:szCs w:val="28"/>
        </w:rPr>
        <w:t>Б</w:t>
      </w:r>
      <w:r w:rsidRPr="000934C5">
        <w:rPr>
          <w:color w:val="000000" w:themeColor="text1"/>
          <w:sz w:val="28"/>
          <w:szCs w:val="28"/>
        </w:rPr>
        <w:t>У КК «Кра</w:t>
      </w:r>
      <w:r w:rsidR="00F12054" w:rsidRPr="000934C5">
        <w:rPr>
          <w:color w:val="000000" w:themeColor="text1"/>
          <w:sz w:val="28"/>
          <w:szCs w:val="28"/>
        </w:rPr>
        <w:t>евая техническая инвентаризация</w:t>
      </w:r>
      <w:r w:rsidRPr="000934C5">
        <w:rPr>
          <w:color w:val="000000" w:themeColor="text1"/>
          <w:sz w:val="28"/>
          <w:szCs w:val="28"/>
        </w:rPr>
        <w:t xml:space="preserve"> - Краевое БТИ» (далее – Краевое БТИ);</w:t>
      </w:r>
    </w:p>
    <w:p w:rsidR="001E7925" w:rsidRPr="001B7F1A" w:rsidRDefault="001E7925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1B7F1A">
        <w:rPr>
          <w:bCs/>
          <w:color w:val="000000" w:themeColor="text1"/>
          <w:sz w:val="28"/>
          <w:szCs w:val="28"/>
          <w:shd w:val="clear" w:color="auto" w:fill="FFFFFF"/>
        </w:rPr>
        <w:t>управление государственной охраны объектов культурного наследия Краснодарского края;</w:t>
      </w:r>
    </w:p>
    <w:p w:rsidR="000934C5" w:rsidRDefault="000934C5" w:rsidP="000934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7368B">
        <w:rPr>
          <w:sz w:val="28"/>
          <w:szCs w:val="28"/>
          <w:lang w:eastAsia="ar-SA"/>
        </w:rPr>
        <w:t>общий отдел управления внутренней и кадровой политики, социальной сферы, взаимодействию с правоохранительными органами администрации Сл</w:t>
      </w:r>
      <w:r w:rsidRPr="00D7368B">
        <w:rPr>
          <w:sz w:val="28"/>
          <w:szCs w:val="28"/>
          <w:lang w:eastAsia="ar-SA"/>
        </w:rPr>
        <w:t>а</w:t>
      </w:r>
      <w:r w:rsidRPr="00D7368B">
        <w:rPr>
          <w:sz w:val="28"/>
          <w:szCs w:val="28"/>
          <w:lang w:eastAsia="ar-SA"/>
        </w:rPr>
        <w:t>вянского городского поселения Славянского района (далее – Общий отдел)</w:t>
      </w:r>
      <w:r>
        <w:rPr>
          <w:sz w:val="28"/>
          <w:szCs w:val="28"/>
          <w:lang w:eastAsia="ar-SA"/>
        </w:rPr>
        <w:t>.</w:t>
      </w:r>
    </w:p>
    <w:p w:rsidR="00406D02" w:rsidRPr="001B7F1A" w:rsidRDefault="00406D02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 по экстерриториальному принципу.</w:t>
      </w:r>
    </w:p>
    <w:p w:rsidR="00406D02" w:rsidRPr="001B7F1A" w:rsidRDefault="00406D02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1B7F1A">
        <w:rPr>
          <w:color w:val="000000" w:themeColor="text1"/>
          <w:sz w:val="28"/>
          <w:szCs w:val="28"/>
          <w:lang w:eastAsia="ar-SA"/>
        </w:rPr>
        <w:t>Соглашения о взаимодействии</w:t>
      </w:r>
      <w:r w:rsidRPr="001B7F1A">
        <w:rPr>
          <w:sz w:val="28"/>
          <w:szCs w:val="28"/>
        </w:rPr>
        <w:t>.</w:t>
      </w:r>
    </w:p>
    <w:p w:rsidR="002D6266" w:rsidRPr="001B7F1A" w:rsidRDefault="009C224E" w:rsidP="002A5FD4">
      <w:pPr>
        <w:widowControl w:val="0"/>
        <w:ind w:firstLine="709"/>
        <w:jc w:val="both"/>
        <w:rPr>
          <w:sz w:val="28"/>
          <w:szCs w:val="22"/>
          <w:lang w:eastAsia="en-US"/>
        </w:rPr>
      </w:pPr>
      <w:r w:rsidRPr="001B7F1A">
        <w:rPr>
          <w:sz w:val="28"/>
          <w:szCs w:val="28"/>
        </w:rPr>
        <w:t xml:space="preserve">2.3. </w:t>
      </w:r>
      <w:r w:rsidR="002D6266" w:rsidRPr="001B7F1A">
        <w:rPr>
          <w:sz w:val="28"/>
          <w:szCs w:val="22"/>
          <w:lang w:eastAsia="en-US"/>
        </w:rPr>
        <w:t>Результатом</w:t>
      </w:r>
      <w:r w:rsidR="002D6266" w:rsidRPr="001B7F1A">
        <w:rPr>
          <w:spacing w:val="1"/>
          <w:sz w:val="28"/>
          <w:szCs w:val="22"/>
          <w:lang w:eastAsia="en-US"/>
        </w:rPr>
        <w:t xml:space="preserve"> </w:t>
      </w:r>
      <w:r w:rsidR="002D6266" w:rsidRPr="001B7F1A">
        <w:rPr>
          <w:sz w:val="28"/>
          <w:szCs w:val="22"/>
          <w:lang w:eastAsia="en-US"/>
        </w:rPr>
        <w:t>предоставления</w:t>
      </w:r>
      <w:r w:rsidR="002D6266" w:rsidRPr="001B7F1A">
        <w:rPr>
          <w:spacing w:val="1"/>
          <w:sz w:val="28"/>
          <w:szCs w:val="22"/>
          <w:lang w:eastAsia="en-US"/>
        </w:rPr>
        <w:t xml:space="preserve"> </w:t>
      </w:r>
      <w:r w:rsidR="002D6266" w:rsidRPr="001B7F1A">
        <w:rPr>
          <w:sz w:val="28"/>
          <w:szCs w:val="22"/>
          <w:lang w:eastAsia="en-US"/>
        </w:rPr>
        <w:t>муниципальной</w:t>
      </w:r>
      <w:r w:rsidR="002D6266" w:rsidRPr="001B7F1A">
        <w:rPr>
          <w:spacing w:val="1"/>
          <w:sz w:val="28"/>
          <w:szCs w:val="22"/>
          <w:lang w:eastAsia="en-US"/>
        </w:rPr>
        <w:t xml:space="preserve"> </w:t>
      </w:r>
      <w:r w:rsidR="002D6266" w:rsidRPr="001B7F1A">
        <w:rPr>
          <w:sz w:val="28"/>
          <w:szCs w:val="22"/>
          <w:lang w:eastAsia="en-US"/>
        </w:rPr>
        <w:t>услуги</w:t>
      </w:r>
      <w:r w:rsidR="002D6266" w:rsidRPr="001B7F1A">
        <w:rPr>
          <w:spacing w:val="1"/>
          <w:sz w:val="28"/>
          <w:szCs w:val="22"/>
          <w:lang w:eastAsia="en-US"/>
        </w:rPr>
        <w:t xml:space="preserve"> </w:t>
      </w:r>
      <w:r w:rsidR="002D6266" w:rsidRPr="001B7F1A">
        <w:rPr>
          <w:sz w:val="28"/>
          <w:szCs w:val="22"/>
          <w:lang w:eastAsia="en-US"/>
        </w:rPr>
        <w:t>является:</w:t>
      </w:r>
    </w:p>
    <w:p w:rsidR="002314DC" w:rsidRPr="001B7F1A" w:rsidRDefault="002314DC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bookmarkStart w:id="5" w:name="_Hlk167956888"/>
      <w:r w:rsidRPr="001B7F1A">
        <w:rPr>
          <w:color w:val="000000" w:themeColor="text1"/>
          <w:sz w:val="28"/>
          <w:szCs w:val="28"/>
        </w:rPr>
        <w:t>решение о согласовании переустройства и (или) перепланировки пом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щения в многоквартирном доме;</w:t>
      </w:r>
    </w:p>
    <w:p w:rsidR="00D845A9" w:rsidRDefault="002314DC" w:rsidP="002A5FD4">
      <w:pPr>
        <w:widowControl w:val="0"/>
        <w:snapToGri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решение об отказе в согласовании переустройства и (или) перепланиро</w:t>
      </w:r>
      <w:r w:rsidRPr="001B7F1A">
        <w:rPr>
          <w:color w:val="000000" w:themeColor="text1"/>
          <w:sz w:val="28"/>
          <w:szCs w:val="28"/>
        </w:rPr>
        <w:t>в</w:t>
      </w:r>
      <w:r w:rsidRPr="001B7F1A">
        <w:rPr>
          <w:color w:val="000000" w:themeColor="text1"/>
          <w:sz w:val="28"/>
          <w:szCs w:val="28"/>
        </w:rPr>
        <w:t>ки помещения в многоквартирном доме</w:t>
      </w:r>
      <w:r w:rsidR="0065356A">
        <w:rPr>
          <w:color w:val="000000" w:themeColor="text1"/>
          <w:sz w:val="28"/>
          <w:szCs w:val="28"/>
        </w:rPr>
        <w:t>;</w:t>
      </w:r>
    </w:p>
    <w:p w:rsidR="0065356A" w:rsidRDefault="0065356A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65356A">
        <w:rPr>
          <w:sz w:val="28"/>
          <w:szCs w:val="28"/>
        </w:rPr>
        <w:lastRenderedPageBreak/>
        <w:t>акт приемочной комиссии</w:t>
      </w:r>
      <w:r w:rsidR="00026247">
        <w:rPr>
          <w:sz w:val="28"/>
          <w:szCs w:val="28"/>
        </w:rPr>
        <w:t>,</w:t>
      </w:r>
      <w:r w:rsidR="00026247" w:rsidRPr="00026247">
        <w:t xml:space="preserve"> </w:t>
      </w:r>
      <w:r w:rsidR="00026247" w:rsidRPr="00026247">
        <w:rPr>
          <w:sz w:val="28"/>
          <w:szCs w:val="28"/>
        </w:rPr>
        <w:t xml:space="preserve">сформированной </w:t>
      </w:r>
      <w:r w:rsidR="00026247">
        <w:rPr>
          <w:sz w:val="28"/>
          <w:szCs w:val="28"/>
        </w:rPr>
        <w:t>Администрацией (далее – акт приемочной комиссии)</w:t>
      </w:r>
      <w:r w:rsidR="0064026B">
        <w:rPr>
          <w:sz w:val="28"/>
          <w:szCs w:val="28"/>
        </w:rPr>
        <w:t>;</w:t>
      </w:r>
    </w:p>
    <w:p w:rsidR="0064026B" w:rsidRPr="001B7F1A" w:rsidRDefault="0064026B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 xml:space="preserve">решение об отказе в оформлении акта </w:t>
      </w:r>
      <w:r w:rsidRPr="0065356A">
        <w:rPr>
          <w:sz w:val="28"/>
          <w:szCs w:val="28"/>
        </w:rPr>
        <w:t>приемочной комиссии</w:t>
      </w:r>
      <w:r>
        <w:rPr>
          <w:sz w:val="28"/>
          <w:szCs w:val="28"/>
        </w:rPr>
        <w:t>.</w:t>
      </w:r>
    </w:p>
    <w:bookmarkEnd w:id="5"/>
    <w:p w:rsidR="00E04876" w:rsidRDefault="000D026C" w:rsidP="00E048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F1A">
        <w:rPr>
          <w:sz w:val="28"/>
          <w:szCs w:val="28"/>
        </w:rPr>
        <w:t xml:space="preserve">2.3.1. </w:t>
      </w:r>
      <w:r w:rsidR="0016511F" w:rsidRPr="001B7F1A">
        <w:rPr>
          <w:color w:val="000000" w:themeColor="text1"/>
          <w:sz w:val="28"/>
          <w:szCs w:val="28"/>
        </w:rPr>
        <w:t>Решение о согласовании переустройства и (или) перепланировки помещения в многоквартирном доме</w:t>
      </w:r>
      <w:r w:rsidR="007D0421" w:rsidRPr="001B7F1A">
        <w:rPr>
          <w:bCs/>
          <w:color w:val="000000" w:themeColor="text1"/>
          <w:sz w:val="28"/>
          <w:szCs w:val="28"/>
        </w:rPr>
        <w:t xml:space="preserve"> </w:t>
      </w:r>
      <w:r w:rsidR="0064026B" w:rsidRPr="0064026B">
        <w:rPr>
          <w:bCs/>
          <w:color w:val="000000" w:themeColor="text1"/>
          <w:sz w:val="28"/>
          <w:szCs w:val="28"/>
        </w:rPr>
        <w:t>выдается в случае обращения за подусл</w:t>
      </w:r>
      <w:r w:rsidR="0064026B" w:rsidRPr="0064026B">
        <w:rPr>
          <w:bCs/>
          <w:color w:val="000000" w:themeColor="text1"/>
          <w:sz w:val="28"/>
          <w:szCs w:val="28"/>
        </w:rPr>
        <w:t>у</w:t>
      </w:r>
      <w:r w:rsidR="0064026B" w:rsidRPr="0064026B">
        <w:rPr>
          <w:bCs/>
          <w:color w:val="000000" w:themeColor="text1"/>
          <w:sz w:val="28"/>
          <w:szCs w:val="28"/>
        </w:rPr>
        <w:t xml:space="preserve">гой </w:t>
      </w:r>
      <w:r w:rsidR="0064026B">
        <w:rPr>
          <w:bCs/>
          <w:color w:val="000000" w:themeColor="text1"/>
          <w:sz w:val="28"/>
          <w:szCs w:val="28"/>
        </w:rPr>
        <w:t>«С</w:t>
      </w:r>
      <w:r w:rsidR="0064026B" w:rsidRPr="0064026B">
        <w:rPr>
          <w:bCs/>
          <w:color w:val="000000" w:themeColor="text1"/>
          <w:sz w:val="28"/>
          <w:szCs w:val="28"/>
        </w:rPr>
        <w:t>огласование переустройства и (или) перепланировки помещения в мн</w:t>
      </w:r>
      <w:r w:rsidR="0064026B" w:rsidRPr="0064026B">
        <w:rPr>
          <w:bCs/>
          <w:color w:val="000000" w:themeColor="text1"/>
          <w:sz w:val="28"/>
          <w:szCs w:val="28"/>
        </w:rPr>
        <w:t>о</w:t>
      </w:r>
      <w:r w:rsidR="0064026B" w:rsidRPr="0064026B">
        <w:rPr>
          <w:bCs/>
          <w:color w:val="000000" w:themeColor="text1"/>
          <w:sz w:val="28"/>
          <w:szCs w:val="28"/>
        </w:rPr>
        <w:t>гоквартирном доме</w:t>
      </w:r>
      <w:r w:rsidR="0064026B">
        <w:rPr>
          <w:bCs/>
          <w:color w:val="000000" w:themeColor="text1"/>
          <w:sz w:val="28"/>
          <w:szCs w:val="28"/>
        </w:rPr>
        <w:t xml:space="preserve">» и </w:t>
      </w:r>
      <w:r w:rsidR="007D0421" w:rsidRPr="001B7F1A">
        <w:rPr>
          <w:bCs/>
          <w:color w:val="000000" w:themeColor="text1"/>
          <w:sz w:val="28"/>
          <w:szCs w:val="28"/>
        </w:rPr>
        <w:t xml:space="preserve">оформляется по форме, установленной </w:t>
      </w:r>
      <w:r w:rsidR="002D310C" w:rsidRPr="001B7F1A">
        <w:rPr>
          <w:sz w:val="28"/>
        </w:rPr>
        <w:t xml:space="preserve">приложением к </w:t>
      </w:r>
      <w:r w:rsidR="00E04876">
        <w:rPr>
          <w:sz w:val="28"/>
        </w:rPr>
        <w:t>П</w:t>
      </w:r>
      <w:r w:rsidR="00E04876" w:rsidRPr="00E04876">
        <w:rPr>
          <w:sz w:val="28"/>
        </w:rPr>
        <w:t>риказ</w:t>
      </w:r>
      <w:r w:rsidR="00E04876">
        <w:rPr>
          <w:sz w:val="28"/>
        </w:rPr>
        <w:t>у</w:t>
      </w:r>
      <w:r w:rsidR="00E04876" w:rsidRPr="00E04876">
        <w:rPr>
          <w:sz w:val="28"/>
        </w:rPr>
        <w:t xml:space="preserve"> Министерства строительства и жилищно-коммунального хозяйства Российской Федерации от 4 апреля 2024 г. </w:t>
      </w:r>
      <w:r w:rsidR="00E04876">
        <w:rPr>
          <w:sz w:val="28"/>
        </w:rPr>
        <w:t>№</w:t>
      </w:r>
      <w:r w:rsidR="00E04876" w:rsidRPr="00E04876">
        <w:rPr>
          <w:sz w:val="28"/>
        </w:rPr>
        <w:t xml:space="preserve"> 240/</w:t>
      </w:r>
      <w:proofErr w:type="spellStart"/>
      <w:r w:rsidR="00E04876" w:rsidRPr="00E04876">
        <w:rPr>
          <w:sz w:val="28"/>
        </w:rPr>
        <w:t>пр</w:t>
      </w:r>
      <w:proofErr w:type="spellEnd"/>
      <w:r w:rsidR="00E04876">
        <w:rPr>
          <w:sz w:val="28"/>
        </w:rPr>
        <w:t xml:space="preserve"> «</w:t>
      </w:r>
      <w:r w:rsidR="00E04876" w:rsidRPr="00E04876">
        <w:rPr>
          <w:sz w:val="28"/>
        </w:rPr>
        <w:t>Об утверждении формы заявления о переустройстве и (или) перепланировке помещения в многоква</w:t>
      </w:r>
      <w:r w:rsidR="00E04876" w:rsidRPr="00E04876">
        <w:rPr>
          <w:sz w:val="28"/>
        </w:rPr>
        <w:t>р</w:t>
      </w:r>
      <w:r w:rsidR="00E04876" w:rsidRPr="00E04876">
        <w:rPr>
          <w:sz w:val="28"/>
        </w:rPr>
        <w:t>тирном доме и формы документа, подтверждающего принятие решения о с</w:t>
      </w:r>
      <w:r w:rsidR="00E04876" w:rsidRPr="00E04876">
        <w:rPr>
          <w:sz w:val="28"/>
        </w:rPr>
        <w:t>о</w:t>
      </w:r>
      <w:r w:rsidR="00E04876" w:rsidRPr="00E04876">
        <w:rPr>
          <w:sz w:val="28"/>
        </w:rPr>
        <w:t>гласовании или об отказе в согласовании переустройства и (или) переплан</w:t>
      </w:r>
      <w:r w:rsidR="00E04876" w:rsidRPr="00E04876">
        <w:rPr>
          <w:sz w:val="28"/>
        </w:rPr>
        <w:t>и</w:t>
      </w:r>
      <w:r w:rsidR="00E04876" w:rsidRPr="00E04876">
        <w:rPr>
          <w:sz w:val="28"/>
        </w:rPr>
        <w:t>ровки помещения в многоквартирном доме</w:t>
      </w:r>
      <w:r w:rsidR="00E04876">
        <w:rPr>
          <w:sz w:val="28"/>
        </w:rPr>
        <w:t>» (далее – Приказ № 240/</w:t>
      </w:r>
      <w:proofErr w:type="spellStart"/>
      <w:r w:rsidR="00E04876">
        <w:rPr>
          <w:sz w:val="28"/>
        </w:rPr>
        <w:t>пр</w:t>
      </w:r>
      <w:proofErr w:type="spellEnd"/>
      <w:r w:rsidR="00E04876">
        <w:rPr>
          <w:sz w:val="28"/>
        </w:rPr>
        <w:t>).</w:t>
      </w:r>
    </w:p>
    <w:p w:rsidR="00425FE8" w:rsidRDefault="00425FE8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Администрация</w:t>
      </w:r>
      <w:r w:rsidRPr="00425FE8">
        <w:rPr>
          <w:bCs/>
          <w:color w:val="000000" w:themeColor="text1"/>
          <w:sz w:val="28"/>
          <w:szCs w:val="28"/>
        </w:rPr>
        <w:t xml:space="preserve"> не позднее чем через три рабочих дня со дня принятия решения о согласовании </w:t>
      </w:r>
      <w:r w:rsidRPr="001B7F1A">
        <w:rPr>
          <w:color w:val="000000" w:themeColor="text1"/>
          <w:sz w:val="28"/>
          <w:szCs w:val="28"/>
        </w:rPr>
        <w:t>переустройства и (или) перепланировки помещения в многоквартирном доме</w:t>
      </w:r>
      <w:r w:rsidRPr="00425FE8">
        <w:rPr>
          <w:bCs/>
          <w:color w:val="000000" w:themeColor="text1"/>
          <w:sz w:val="28"/>
          <w:szCs w:val="28"/>
        </w:rPr>
        <w:t xml:space="preserve"> выдает или направляет по адресу, указанному в заявл</w:t>
      </w:r>
      <w:r w:rsidRPr="00425FE8">
        <w:rPr>
          <w:bCs/>
          <w:color w:val="000000" w:themeColor="text1"/>
          <w:sz w:val="28"/>
          <w:szCs w:val="28"/>
        </w:rPr>
        <w:t>е</w:t>
      </w:r>
      <w:r w:rsidRPr="00425FE8">
        <w:rPr>
          <w:bCs/>
          <w:color w:val="000000" w:themeColor="text1"/>
          <w:sz w:val="28"/>
          <w:szCs w:val="28"/>
        </w:rPr>
        <w:t xml:space="preserve">нии, либо через </w:t>
      </w:r>
      <w:r>
        <w:rPr>
          <w:bCs/>
          <w:color w:val="000000" w:themeColor="text1"/>
          <w:sz w:val="28"/>
          <w:szCs w:val="28"/>
        </w:rPr>
        <w:t>МФЦ</w:t>
      </w:r>
      <w:r w:rsidRPr="00425FE8">
        <w:rPr>
          <w:bCs/>
          <w:color w:val="000000" w:themeColor="text1"/>
          <w:sz w:val="28"/>
          <w:szCs w:val="28"/>
        </w:rPr>
        <w:t xml:space="preserve"> заявителю документ, подтверждающий принятие такого решения. 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425FE8">
        <w:rPr>
          <w:bCs/>
          <w:color w:val="000000" w:themeColor="text1"/>
          <w:sz w:val="28"/>
          <w:szCs w:val="28"/>
        </w:rPr>
        <w:t>В случае представления заявления о переустройстве и (или) перепл</w:t>
      </w:r>
      <w:r w:rsidRPr="00425FE8">
        <w:rPr>
          <w:bCs/>
          <w:color w:val="000000" w:themeColor="text1"/>
          <w:sz w:val="28"/>
          <w:szCs w:val="28"/>
        </w:rPr>
        <w:t>а</w:t>
      </w:r>
      <w:r w:rsidRPr="00425FE8">
        <w:rPr>
          <w:bCs/>
          <w:color w:val="000000" w:themeColor="text1"/>
          <w:sz w:val="28"/>
          <w:szCs w:val="28"/>
        </w:rPr>
        <w:t xml:space="preserve">нировке через </w:t>
      </w:r>
      <w:r>
        <w:rPr>
          <w:bCs/>
          <w:color w:val="000000" w:themeColor="text1"/>
          <w:sz w:val="28"/>
          <w:szCs w:val="28"/>
        </w:rPr>
        <w:t>МФЦ</w:t>
      </w:r>
      <w:r w:rsidRPr="00425FE8">
        <w:rPr>
          <w:bCs/>
          <w:color w:val="000000" w:themeColor="text1"/>
          <w:sz w:val="28"/>
          <w:szCs w:val="28"/>
        </w:rPr>
        <w:t xml:space="preserve"> документ, подтверждающий принятие решения, направл</w:t>
      </w:r>
      <w:r w:rsidRPr="00425FE8">
        <w:rPr>
          <w:bCs/>
          <w:color w:val="000000" w:themeColor="text1"/>
          <w:sz w:val="28"/>
          <w:szCs w:val="28"/>
        </w:rPr>
        <w:t>я</w:t>
      </w:r>
      <w:r w:rsidRPr="00425FE8">
        <w:rPr>
          <w:bCs/>
          <w:color w:val="000000" w:themeColor="text1"/>
          <w:sz w:val="28"/>
          <w:szCs w:val="28"/>
        </w:rPr>
        <w:t xml:space="preserve">ется в </w:t>
      </w:r>
      <w:r w:rsidR="003D2FCD">
        <w:rPr>
          <w:bCs/>
          <w:color w:val="000000" w:themeColor="text1"/>
          <w:sz w:val="28"/>
          <w:szCs w:val="28"/>
        </w:rPr>
        <w:t>МФЦ</w:t>
      </w:r>
      <w:r w:rsidRPr="00425FE8">
        <w:rPr>
          <w:bCs/>
          <w:color w:val="000000" w:themeColor="text1"/>
          <w:sz w:val="28"/>
          <w:szCs w:val="28"/>
        </w:rPr>
        <w:t>, если иной способ его получения не указан заявителем.</w:t>
      </w:r>
    </w:p>
    <w:p w:rsidR="00B71C9E" w:rsidRPr="001B7F1A" w:rsidRDefault="00B71C9E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Решение о согласовании переустройства и (или) перепланировки пом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щения в многоквартирном доме</w:t>
      </w:r>
      <w:r w:rsidRPr="001B7F1A">
        <w:rPr>
          <w:bCs/>
          <w:color w:val="000000" w:themeColor="text1"/>
          <w:sz w:val="28"/>
          <w:szCs w:val="28"/>
        </w:rPr>
        <w:t xml:space="preserve"> </w:t>
      </w:r>
      <w:r w:rsidRPr="00B71C9E">
        <w:rPr>
          <w:bCs/>
          <w:color w:val="000000" w:themeColor="text1"/>
          <w:sz w:val="28"/>
          <w:szCs w:val="28"/>
        </w:rPr>
        <w:t>является основанием проведения переустро</w:t>
      </w:r>
      <w:r w:rsidRPr="00B71C9E">
        <w:rPr>
          <w:bCs/>
          <w:color w:val="000000" w:themeColor="text1"/>
          <w:sz w:val="28"/>
          <w:szCs w:val="28"/>
        </w:rPr>
        <w:t>й</w:t>
      </w:r>
      <w:r w:rsidRPr="00B71C9E">
        <w:rPr>
          <w:bCs/>
          <w:color w:val="000000" w:themeColor="text1"/>
          <w:sz w:val="28"/>
          <w:szCs w:val="28"/>
        </w:rPr>
        <w:t>ства и (или) перепланировки помещения в многоквартирном доме.</w:t>
      </w:r>
    </w:p>
    <w:p w:rsidR="007D0421" w:rsidRPr="001B7F1A" w:rsidRDefault="007D0421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 xml:space="preserve">2.3.2. </w:t>
      </w:r>
      <w:r w:rsidR="0016511F" w:rsidRPr="001B7F1A">
        <w:rPr>
          <w:color w:val="000000" w:themeColor="text1"/>
          <w:sz w:val="28"/>
          <w:szCs w:val="28"/>
        </w:rPr>
        <w:t>Решение об отказе в согласовании переустройства и (или) перепл</w:t>
      </w:r>
      <w:r w:rsidR="0016511F" w:rsidRPr="001B7F1A">
        <w:rPr>
          <w:color w:val="000000" w:themeColor="text1"/>
          <w:sz w:val="28"/>
          <w:szCs w:val="28"/>
        </w:rPr>
        <w:t>а</w:t>
      </w:r>
      <w:r w:rsidR="0016511F" w:rsidRPr="001B7F1A">
        <w:rPr>
          <w:color w:val="000000" w:themeColor="text1"/>
          <w:sz w:val="28"/>
          <w:szCs w:val="28"/>
        </w:rPr>
        <w:t>нировки помещения в многоквартирном доме</w:t>
      </w:r>
      <w:r w:rsidR="0064026B">
        <w:rPr>
          <w:color w:val="000000" w:themeColor="text1"/>
          <w:sz w:val="28"/>
          <w:szCs w:val="28"/>
        </w:rPr>
        <w:t xml:space="preserve"> </w:t>
      </w:r>
      <w:r w:rsidR="0064026B" w:rsidRPr="0064026B">
        <w:rPr>
          <w:bCs/>
          <w:color w:val="000000" w:themeColor="text1"/>
          <w:sz w:val="28"/>
          <w:szCs w:val="28"/>
        </w:rPr>
        <w:t xml:space="preserve">выдается в случае обращения за подуслугой </w:t>
      </w:r>
      <w:r w:rsidR="0064026B">
        <w:rPr>
          <w:bCs/>
          <w:color w:val="000000" w:themeColor="text1"/>
          <w:sz w:val="28"/>
          <w:szCs w:val="28"/>
        </w:rPr>
        <w:t>«С</w:t>
      </w:r>
      <w:r w:rsidR="0064026B" w:rsidRPr="0064026B">
        <w:rPr>
          <w:bCs/>
          <w:color w:val="000000" w:themeColor="text1"/>
          <w:sz w:val="28"/>
          <w:szCs w:val="28"/>
        </w:rPr>
        <w:t>огласование переустройства и (или) перепланировки помещения в многоквартирном доме</w:t>
      </w:r>
      <w:r w:rsidR="0064026B">
        <w:rPr>
          <w:bCs/>
          <w:color w:val="000000" w:themeColor="text1"/>
          <w:sz w:val="28"/>
          <w:szCs w:val="28"/>
        </w:rPr>
        <w:t>» и</w:t>
      </w:r>
      <w:r w:rsidRPr="001B7F1A">
        <w:rPr>
          <w:bCs/>
          <w:color w:val="000000" w:themeColor="text1"/>
          <w:sz w:val="28"/>
          <w:szCs w:val="28"/>
        </w:rPr>
        <w:t xml:space="preserve"> оформляется по форме</w:t>
      </w:r>
      <w:r w:rsidR="008D7B4E" w:rsidRPr="001B7F1A">
        <w:rPr>
          <w:bCs/>
          <w:color w:val="000000" w:themeColor="text1"/>
          <w:sz w:val="28"/>
          <w:szCs w:val="28"/>
        </w:rPr>
        <w:t>, установленной</w:t>
      </w:r>
      <w:r w:rsidRPr="001B7F1A">
        <w:rPr>
          <w:bCs/>
          <w:color w:val="000000" w:themeColor="text1"/>
          <w:sz w:val="28"/>
          <w:szCs w:val="28"/>
        </w:rPr>
        <w:t xml:space="preserve"> приложе</w:t>
      </w:r>
      <w:r w:rsidR="008D7B4E" w:rsidRPr="001B7F1A">
        <w:rPr>
          <w:bCs/>
          <w:color w:val="000000" w:themeColor="text1"/>
          <w:sz w:val="28"/>
          <w:szCs w:val="28"/>
        </w:rPr>
        <w:t>н</w:t>
      </w:r>
      <w:r w:rsidR="008D7B4E" w:rsidRPr="001B7F1A">
        <w:rPr>
          <w:bCs/>
          <w:color w:val="000000" w:themeColor="text1"/>
          <w:sz w:val="28"/>
          <w:szCs w:val="28"/>
        </w:rPr>
        <w:t>и</w:t>
      </w:r>
      <w:r w:rsidR="008D7B4E" w:rsidRPr="001B7F1A">
        <w:rPr>
          <w:bCs/>
          <w:color w:val="000000" w:themeColor="text1"/>
          <w:sz w:val="28"/>
          <w:szCs w:val="28"/>
        </w:rPr>
        <w:t>ем</w:t>
      </w:r>
      <w:r w:rsidRPr="001B7F1A">
        <w:rPr>
          <w:bCs/>
          <w:color w:val="000000" w:themeColor="text1"/>
          <w:sz w:val="28"/>
          <w:szCs w:val="28"/>
        </w:rPr>
        <w:t xml:space="preserve"> </w:t>
      </w:r>
      <w:r w:rsidR="002F25D4" w:rsidRPr="001B7F1A">
        <w:rPr>
          <w:bCs/>
          <w:color w:val="000000" w:themeColor="text1"/>
          <w:sz w:val="28"/>
          <w:szCs w:val="28"/>
        </w:rPr>
        <w:t>4</w:t>
      </w:r>
      <w:r w:rsidR="008D7B4E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Pr="001B7F1A">
        <w:rPr>
          <w:bCs/>
          <w:color w:val="000000" w:themeColor="text1"/>
          <w:sz w:val="28"/>
          <w:szCs w:val="28"/>
        </w:rPr>
        <w:t>.</w:t>
      </w:r>
    </w:p>
    <w:p w:rsidR="00E27340" w:rsidRPr="001B7F1A" w:rsidRDefault="00E27340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Решение об отказе в согласовании переустройства и (или) перепланиро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>ки помещения в многоквартирном доме должно содержать основания отказа с обязательной ссылкой на нарушения, предусмотренные пунктом 2.9 настоящ</w:t>
      </w:r>
      <w:r w:rsidRPr="001B7F1A">
        <w:rPr>
          <w:bCs/>
          <w:color w:val="000000" w:themeColor="text1"/>
          <w:sz w:val="28"/>
          <w:szCs w:val="28"/>
        </w:rPr>
        <w:t>е</w:t>
      </w:r>
      <w:r w:rsidRPr="001B7F1A">
        <w:rPr>
          <w:bCs/>
          <w:color w:val="000000" w:themeColor="text1"/>
          <w:sz w:val="28"/>
          <w:szCs w:val="28"/>
        </w:rPr>
        <w:t>го Административного регламента.</w:t>
      </w:r>
    </w:p>
    <w:p w:rsidR="00E27340" w:rsidRPr="001B7F1A" w:rsidRDefault="00E27340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Решение об отказе в согласовании переустройства и (или) перепланиро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>ки помещения в многоквартирном доме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64026B" w:rsidRDefault="000D026C" w:rsidP="002A5FD4">
      <w:pPr>
        <w:widowControl w:val="0"/>
        <w:snapToGri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>2.3.</w:t>
      </w:r>
      <w:r w:rsidR="0016511F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 xml:space="preserve">. </w:t>
      </w:r>
      <w:r w:rsidR="0064026B">
        <w:rPr>
          <w:sz w:val="28"/>
          <w:szCs w:val="28"/>
        </w:rPr>
        <w:t>А</w:t>
      </w:r>
      <w:r w:rsidR="0064026B" w:rsidRPr="0065356A">
        <w:rPr>
          <w:sz w:val="28"/>
          <w:szCs w:val="28"/>
        </w:rPr>
        <w:t>кт приемочной комиссии</w:t>
      </w:r>
      <w:r w:rsidR="0064026B">
        <w:rPr>
          <w:sz w:val="28"/>
          <w:szCs w:val="28"/>
        </w:rPr>
        <w:t xml:space="preserve"> </w:t>
      </w:r>
      <w:r w:rsidR="0064026B" w:rsidRPr="0064026B">
        <w:rPr>
          <w:bCs/>
          <w:color w:val="000000" w:themeColor="text1"/>
          <w:sz w:val="28"/>
          <w:szCs w:val="28"/>
        </w:rPr>
        <w:t>выдается в случае обращения за по</w:t>
      </w:r>
      <w:r w:rsidR="0064026B" w:rsidRPr="0064026B">
        <w:rPr>
          <w:bCs/>
          <w:color w:val="000000" w:themeColor="text1"/>
          <w:sz w:val="28"/>
          <w:szCs w:val="28"/>
        </w:rPr>
        <w:t>д</w:t>
      </w:r>
      <w:r w:rsidR="0064026B" w:rsidRPr="0064026B">
        <w:rPr>
          <w:bCs/>
          <w:color w:val="000000" w:themeColor="text1"/>
          <w:sz w:val="28"/>
          <w:szCs w:val="28"/>
        </w:rPr>
        <w:t>услугой</w:t>
      </w:r>
      <w:r w:rsidR="0064026B">
        <w:rPr>
          <w:bCs/>
          <w:color w:val="000000" w:themeColor="text1"/>
          <w:sz w:val="28"/>
          <w:szCs w:val="28"/>
        </w:rPr>
        <w:t xml:space="preserve"> «П</w:t>
      </w:r>
      <w:r w:rsidR="0064026B" w:rsidRPr="0064026B">
        <w:rPr>
          <w:bCs/>
          <w:color w:val="000000" w:themeColor="text1"/>
          <w:sz w:val="28"/>
          <w:szCs w:val="28"/>
        </w:rPr>
        <w:t>одтверждение завершения работ по переустройству и (или) пер</w:t>
      </w:r>
      <w:r w:rsidR="0064026B" w:rsidRPr="0064026B">
        <w:rPr>
          <w:bCs/>
          <w:color w:val="000000" w:themeColor="text1"/>
          <w:sz w:val="28"/>
          <w:szCs w:val="28"/>
        </w:rPr>
        <w:t>е</w:t>
      </w:r>
      <w:r w:rsidR="0064026B" w:rsidRPr="0064026B">
        <w:rPr>
          <w:bCs/>
          <w:color w:val="000000" w:themeColor="text1"/>
          <w:sz w:val="28"/>
          <w:szCs w:val="28"/>
        </w:rPr>
        <w:t>планировке помещения в многоквартирном доме</w:t>
      </w:r>
      <w:r w:rsidR="0064026B">
        <w:rPr>
          <w:bCs/>
          <w:color w:val="000000" w:themeColor="text1"/>
          <w:sz w:val="28"/>
          <w:szCs w:val="28"/>
        </w:rPr>
        <w:t>» и</w:t>
      </w:r>
      <w:r w:rsidR="0064026B" w:rsidRPr="001B7F1A">
        <w:rPr>
          <w:bCs/>
          <w:color w:val="000000" w:themeColor="text1"/>
          <w:sz w:val="28"/>
          <w:szCs w:val="28"/>
        </w:rPr>
        <w:t xml:space="preserve"> оформляется по форме, установленной приложением </w:t>
      </w:r>
      <w:r w:rsidR="0064026B">
        <w:rPr>
          <w:bCs/>
          <w:color w:val="000000" w:themeColor="text1"/>
          <w:sz w:val="28"/>
          <w:szCs w:val="28"/>
        </w:rPr>
        <w:t>5</w:t>
      </w:r>
      <w:r w:rsidR="0064026B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64026B" w:rsidRDefault="0064026B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64026B">
        <w:rPr>
          <w:sz w:val="28"/>
          <w:szCs w:val="28"/>
        </w:rPr>
        <w:t>Переустройство и (или) перепланировка помещения в многоквартирном доме подтверждаются актом приемочной комиссии</w:t>
      </w:r>
      <w:r w:rsidR="00FE5EB6">
        <w:rPr>
          <w:sz w:val="28"/>
          <w:szCs w:val="28"/>
        </w:rPr>
        <w:t>.</w:t>
      </w:r>
    </w:p>
    <w:p w:rsidR="00FE5EB6" w:rsidRDefault="00FE5EB6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FE5EB6">
        <w:rPr>
          <w:sz w:val="28"/>
          <w:szCs w:val="28"/>
        </w:rPr>
        <w:t>Переустройство помещения в многоквартирном доме считается заве</w:t>
      </w:r>
      <w:r w:rsidRPr="00FE5EB6">
        <w:rPr>
          <w:sz w:val="28"/>
          <w:szCs w:val="28"/>
        </w:rPr>
        <w:t>р</w:t>
      </w:r>
      <w:r w:rsidRPr="00FE5EB6">
        <w:rPr>
          <w:sz w:val="28"/>
          <w:szCs w:val="28"/>
        </w:rPr>
        <w:t xml:space="preserve">шенным со дня утверждения акта </w:t>
      </w:r>
      <w:r w:rsidRPr="0065356A">
        <w:rPr>
          <w:sz w:val="28"/>
          <w:szCs w:val="28"/>
        </w:rPr>
        <w:t>приемочной комиссии</w:t>
      </w:r>
      <w:r w:rsidRPr="00FE5EB6">
        <w:rPr>
          <w:sz w:val="28"/>
          <w:szCs w:val="28"/>
        </w:rPr>
        <w:t xml:space="preserve">. </w:t>
      </w:r>
    </w:p>
    <w:p w:rsidR="00FE5EB6" w:rsidRDefault="00FE5EB6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FE5EB6">
        <w:rPr>
          <w:sz w:val="28"/>
          <w:szCs w:val="28"/>
        </w:rPr>
        <w:lastRenderedPageBreak/>
        <w:t>Перепланировка помещения в многоквартирном доме считается заве</w:t>
      </w:r>
      <w:r w:rsidRPr="00FE5EB6">
        <w:rPr>
          <w:sz w:val="28"/>
          <w:szCs w:val="28"/>
        </w:rPr>
        <w:t>р</w:t>
      </w:r>
      <w:r w:rsidRPr="00FE5EB6">
        <w:rPr>
          <w:sz w:val="28"/>
          <w:szCs w:val="28"/>
        </w:rPr>
        <w:t xml:space="preserve">шенной со дня внесения изменений в сведения </w:t>
      </w:r>
      <w:r w:rsidR="007A0F2D">
        <w:rPr>
          <w:sz w:val="28"/>
          <w:szCs w:val="28"/>
        </w:rPr>
        <w:t>ЕГРН</w:t>
      </w:r>
      <w:r w:rsidRPr="00FE5EB6">
        <w:rPr>
          <w:sz w:val="28"/>
          <w:szCs w:val="28"/>
        </w:rPr>
        <w:t xml:space="preserve"> о границах и (или) пл</w:t>
      </w:r>
      <w:r w:rsidRPr="00FE5EB6">
        <w:rPr>
          <w:sz w:val="28"/>
          <w:szCs w:val="28"/>
        </w:rPr>
        <w:t>о</w:t>
      </w:r>
      <w:r w:rsidRPr="00FE5EB6">
        <w:rPr>
          <w:sz w:val="28"/>
          <w:szCs w:val="28"/>
        </w:rPr>
        <w:t>щади помещения или осуществления государственного кадастрового учета о</w:t>
      </w:r>
      <w:r w:rsidRPr="00FE5EB6">
        <w:rPr>
          <w:sz w:val="28"/>
          <w:szCs w:val="28"/>
        </w:rPr>
        <w:t>б</w:t>
      </w:r>
      <w:r w:rsidRPr="00FE5EB6">
        <w:rPr>
          <w:sz w:val="28"/>
          <w:szCs w:val="28"/>
        </w:rPr>
        <w:t>разованных помещений и государственной регистрации права на образованные помещения.</w:t>
      </w:r>
    </w:p>
    <w:p w:rsidR="00544E26" w:rsidRDefault="00D737CA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D737CA">
        <w:rPr>
          <w:sz w:val="28"/>
          <w:szCs w:val="28"/>
        </w:rPr>
        <w:t xml:space="preserve"> в срок не позднее пяти рабочих дней с даты утверждения (подписания) акта приемочной комиссии, подтверждающего завершение пер</w:t>
      </w:r>
      <w:r w:rsidRPr="00D737CA">
        <w:rPr>
          <w:sz w:val="28"/>
          <w:szCs w:val="28"/>
        </w:rPr>
        <w:t>е</w:t>
      </w:r>
      <w:r w:rsidRPr="00D737CA">
        <w:rPr>
          <w:sz w:val="28"/>
          <w:szCs w:val="28"/>
        </w:rPr>
        <w:t>планировки помещений в многоквартирном доме, в том числе в связи с перев</w:t>
      </w:r>
      <w:r w:rsidRPr="00D737CA">
        <w:rPr>
          <w:sz w:val="28"/>
          <w:szCs w:val="28"/>
        </w:rPr>
        <w:t>о</w:t>
      </w:r>
      <w:r w:rsidRPr="00D737CA">
        <w:rPr>
          <w:sz w:val="28"/>
          <w:szCs w:val="28"/>
        </w:rPr>
        <w:t>дом жилого помещения в нежилое помещение или нежилого помещения в ж</w:t>
      </w:r>
      <w:r w:rsidRPr="00D737CA">
        <w:rPr>
          <w:sz w:val="28"/>
          <w:szCs w:val="28"/>
        </w:rPr>
        <w:t>и</w:t>
      </w:r>
      <w:r w:rsidRPr="00D737CA">
        <w:rPr>
          <w:sz w:val="28"/>
          <w:szCs w:val="28"/>
        </w:rPr>
        <w:t>лое помещение, обязан</w:t>
      </w:r>
      <w:r w:rsidR="00544E26">
        <w:rPr>
          <w:sz w:val="28"/>
          <w:szCs w:val="28"/>
        </w:rPr>
        <w:t>а</w:t>
      </w:r>
      <w:r w:rsidRPr="00D737CA">
        <w:rPr>
          <w:sz w:val="28"/>
          <w:szCs w:val="28"/>
        </w:rPr>
        <w:t xml:space="preserve"> направить в электронной форме с использованием ед</w:t>
      </w:r>
      <w:r w:rsidRPr="00D737CA">
        <w:rPr>
          <w:sz w:val="28"/>
          <w:szCs w:val="28"/>
        </w:rPr>
        <w:t>и</w:t>
      </w:r>
      <w:r w:rsidRPr="00D737CA">
        <w:rPr>
          <w:sz w:val="28"/>
          <w:szCs w:val="28"/>
        </w:rPr>
        <w:t>ной системы межведомственного электронного взаимодействия и подключа</w:t>
      </w:r>
      <w:r w:rsidRPr="00D737CA">
        <w:rPr>
          <w:sz w:val="28"/>
          <w:szCs w:val="28"/>
        </w:rPr>
        <w:t>е</w:t>
      </w:r>
      <w:r w:rsidRPr="00D737CA">
        <w:rPr>
          <w:sz w:val="28"/>
          <w:szCs w:val="28"/>
        </w:rPr>
        <w:t>мых к ней региональных систем межведомственного электронного взаимоде</w:t>
      </w:r>
      <w:r w:rsidRPr="00D737CA">
        <w:rPr>
          <w:sz w:val="28"/>
          <w:szCs w:val="28"/>
        </w:rPr>
        <w:t>й</w:t>
      </w:r>
      <w:r w:rsidRPr="00D737CA">
        <w:rPr>
          <w:sz w:val="28"/>
          <w:szCs w:val="28"/>
        </w:rPr>
        <w:t>ствия в орган регистрации прав заявление об осуществлении государственного кадастрового учета или государственного кадастрового учета и государстве</w:t>
      </w:r>
      <w:r w:rsidRPr="00D737CA">
        <w:rPr>
          <w:sz w:val="28"/>
          <w:szCs w:val="28"/>
        </w:rPr>
        <w:t>н</w:t>
      </w:r>
      <w:r w:rsidRPr="00D737CA">
        <w:rPr>
          <w:sz w:val="28"/>
          <w:szCs w:val="28"/>
        </w:rPr>
        <w:t>ной регистрации права заявителя на перепланированное помещение (перепл</w:t>
      </w:r>
      <w:r w:rsidRPr="00D737CA">
        <w:rPr>
          <w:sz w:val="28"/>
          <w:szCs w:val="28"/>
        </w:rPr>
        <w:t>а</w:t>
      </w:r>
      <w:r w:rsidRPr="00D737CA">
        <w:rPr>
          <w:sz w:val="28"/>
          <w:szCs w:val="28"/>
        </w:rPr>
        <w:t>нированные помещения) с приложением к такому заявлению акта приемочной комиссии, технического плана перепланированных помещений и решения (д</w:t>
      </w:r>
      <w:r w:rsidRPr="00D737CA">
        <w:rPr>
          <w:sz w:val="28"/>
          <w:szCs w:val="28"/>
        </w:rPr>
        <w:t>о</w:t>
      </w:r>
      <w:r w:rsidRPr="00D737CA">
        <w:rPr>
          <w:sz w:val="28"/>
          <w:szCs w:val="28"/>
        </w:rPr>
        <w:t>кумента, подтверждающего принятие решения) о согласовании перепланировки помещений в многоквартирном доме, включая сведения об уплате заявителем государственной пошлины за осуществление государственной регистрации прав на недвижимое имущество в случае образования в результате переплан</w:t>
      </w:r>
      <w:r w:rsidRPr="00D737CA">
        <w:rPr>
          <w:sz w:val="28"/>
          <w:szCs w:val="28"/>
        </w:rPr>
        <w:t>и</w:t>
      </w:r>
      <w:r w:rsidRPr="00D737CA">
        <w:rPr>
          <w:sz w:val="28"/>
          <w:szCs w:val="28"/>
        </w:rPr>
        <w:t xml:space="preserve">ровки помещения новых помещений. </w:t>
      </w:r>
    </w:p>
    <w:p w:rsidR="00D737CA" w:rsidRDefault="00D737CA" w:rsidP="002A5FD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D737CA">
        <w:rPr>
          <w:sz w:val="28"/>
          <w:szCs w:val="28"/>
        </w:rPr>
        <w:t>В случае возврата прилагаемых к такому заявлению документов, пр</w:t>
      </w:r>
      <w:r w:rsidRPr="00D737CA">
        <w:rPr>
          <w:sz w:val="28"/>
          <w:szCs w:val="28"/>
        </w:rPr>
        <w:t>и</w:t>
      </w:r>
      <w:r w:rsidRPr="00D737CA">
        <w:rPr>
          <w:sz w:val="28"/>
          <w:szCs w:val="28"/>
        </w:rPr>
        <w:t>остановления осуществления государственного кадастрового учета и (или) го</w:t>
      </w:r>
      <w:r w:rsidRPr="00D737CA">
        <w:rPr>
          <w:sz w:val="28"/>
          <w:szCs w:val="28"/>
        </w:rPr>
        <w:t>с</w:t>
      </w:r>
      <w:r w:rsidRPr="00D737CA">
        <w:rPr>
          <w:sz w:val="28"/>
          <w:szCs w:val="28"/>
        </w:rPr>
        <w:t xml:space="preserve">ударственной регистрации прав по основаниям, предусмотренным статьей 25, частью 1 статьи 26 </w:t>
      </w:r>
      <w:r w:rsidR="00544E26" w:rsidRPr="00544E26">
        <w:rPr>
          <w:sz w:val="28"/>
          <w:szCs w:val="28"/>
        </w:rPr>
        <w:t>Федеральн</w:t>
      </w:r>
      <w:r w:rsidR="00544E26">
        <w:rPr>
          <w:sz w:val="28"/>
          <w:szCs w:val="28"/>
        </w:rPr>
        <w:t>ого</w:t>
      </w:r>
      <w:r w:rsidR="00544E26" w:rsidRPr="00544E26">
        <w:rPr>
          <w:sz w:val="28"/>
          <w:szCs w:val="28"/>
        </w:rPr>
        <w:t xml:space="preserve"> закон</w:t>
      </w:r>
      <w:r w:rsidR="00544E26">
        <w:rPr>
          <w:sz w:val="28"/>
          <w:szCs w:val="28"/>
        </w:rPr>
        <w:t>а</w:t>
      </w:r>
      <w:r w:rsidR="00544E26" w:rsidRPr="00544E26">
        <w:rPr>
          <w:sz w:val="28"/>
          <w:szCs w:val="28"/>
        </w:rPr>
        <w:t xml:space="preserve"> от 13 июля 2015 г. </w:t>
      </w:r>
      <w:r w:rsidR="00544E26">
        <w:rPr>
          <w:sz w:val="28"/>
          <w:szCs w:val="28"/>
        </w:rPr>
        <w:t>№</w:t>
      </w:r>
      <w:r w:rsidR="00544E26" w:rsidRPr="00544E26">
        <w:rPr>
          <w:sz w:val="28"/>
          <w:szCs w:val="28"/>
        </w:rPr>
        <w:t xml:space="preserve"> 218-ФЗ </w:t>
      </w:r>
      <w:r w:rsidR="00544E26">
        <w:rPr>
          <w:sz w:val="28"/>
          <w:szCs w:val="28"/>
        </w:rPr>
        <w:t>«</w:t>
      </w:r>
      <w:r w:rsidR="00544E26" w:rsidRPr="00544E26">
        <w:rPr>
          <w:sz w:val="28"/>
          <w:szCs w:val="28"/>
        </w:rPr>
        <w:t>О гос</w:t>
      </w:r>
      <w:r w:rsidR="00544E26" w:rsidRPr="00544E26">
        <w:rPr>
          <w:sz w:val="28"/>
          <w:szCs w:val="28"/>
        </w:rPr>
        <w:t>у</w:t>
      </w:r>
      <w:r w:rsidR="00544E26" w:rsidRPr="00544E26">
        <w:rPr>
          <w:sz w:val="28"/>
          <w:szCs w:val="28"/>
        </w:rPr>
        <w:t>дарственной регистрации недвижимости</w:t>
      </w:r>
      <w:r w:rsidR="00544E26">
        <w:rPr>
          <w:sz w:val="28"/>
          <w:szCs w:val="28"/>
        </w:rPr>
        <w:t>»</w:t>
      </w:r>
      <w:r w:rsidRPr="00D737CA">
        <w:rPr>
          <w:sz w:val="28"/>
          <w:szCs w:val="28"/>
        </w:rPr>
        <w:t xml:space="preserve">, </w:t>
      </w:r>
      <w:r w:rsidR="00544E26">
        <w:rPr>
          <w:sz w:val="28"/>
          <w:szCs w:val="28"/>
        </w:rPr>
        <w:t>Администрация</w:t>
      </w:r>
      <w:r w:rsidRPr="00D737CA">
        <w:rPr>
          <w:sz w:val="28"/>
          <w:szCs w:val="28"/>
        </w:rPr>
        <w:t xml:space="preserve"> запрашива</w:t>
      </w:r>
      <w:r w:rsidR="00544E26">
        <w:rPr>
          <w:sz w:val="28"/>
          <w:szCs w:val="28"/>
        </w:rPr>
        <w:t>е</w:t>
      </w:r>
      <w:r w:rsidRPr="00D737CA">
        <w:rPr>
          <w:sz w:val="28"/>
          <w:szCs w:val="28"/>
        </w:rPr>
        <w:t>т док</w:t>
      </w:r>
      <w:r w:rsidRPr="00D737CA">
        <w:rPr>
          <w:sz w:val="28"/>
          <w:szCs w:val="28"/>
        </w:rPr>
        <w:t>у</w:t>
      </w:r>
      <w:r w:rsidRPr="00D737CA">
        <w:rPr>
          <w:sz w:val="28"/>
          <w:szCs w:val="28"/>
        </w:rPr>
        <w:t>менты, необходимые для устранения причин возврата документов без рассмо</w:t>
      </w:r>
      <w:r w:rsidRPr="00D737CA">
        <w:rPr>
          <w:sz w:val="28"/>
          <w:szCs w:val="28"/>
        </w:rPr>
        <w:t>т</w:t>
      </w:r>
      <w:r w:rsidRPr="00D737CA">
        <w:rPr>
          <w:sz w:val="28"/>
          <w:szCs w:val="28"/>
        </w:rPr>
        <w:t>рения или приостановления осуществления государственного кадастрового учета и (или) государственной регистрации прав, в том числе запрашива</w:t>
      </w:r>
      <w:r w:rsidR="00544E26">
        <w:rPr>
          <w:sz w:val="28"/>
          <w:szCs w:val="28"/>
        </w:rPr>
        <w:t>е</w:t>
      </w:r>
      <w:r w:rsidRPr="00D737CA">
        <w:rPr>
          <w:sz w:val="28"/>
          <w:szCs w:val="28"/>
        </w:rPr>
        <w:t>т у з</w:t>
      </w:r>
      <w:r w:rsidRPr="00D737CA">
        <w:rPr>
          <w:sz w:val="28"/>
          <w:szCs w:val="28"/>
        </w:rPr>
        <w:t>а</w:t>
      </w:r>
      <w:r w:rsidRPr="00D737CA">
        <w:rPr>
          <w:sz w:val="28"/>
          <w:szCs w:val="28"/>
        </w:rPr>
        <w:t xml:space="preserve">явителя (уполномоченного им лица) технический план переводимого и (или) </w:t>
      </w:r>
      <w:proofErr w:type="spellStart"/>
      <w:r w:rsidRPr="00D737CA">
        <w:rPr>
          <w:sz w:val="28"/>
          <w:szCs w:val="28"/>
        </w:rPr>
        <w:t>перепланируемого</w:t>
      </w:r>
      <w:proofErr w:type="spellEnd"/>
      <w:r w:rsidRPr="00D737CA">
        <w:rPr>
          <w:sz w:val="28"/>
          <w:szCs w:val="28"/>
        </w:rPr>
        <w:t xml:space="preserve"> помещения для представления в орган регистрации прав.</w:t>
      </w:r>
    </w:p>
    <w:p w:rsidR="0064026B" w:rsidRDefault="0064026B" w:rsidP="002A5FD4">
      <w:pPr>
        <w:widowControl w:val="0"/>
        <w:snapToGri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>2.3.</w:t>
      </w:r>
      <w:r>
        <w:rPr>
          <w:sz w:val="28"/>
          <w:szCs w:val="28"/>
        </w:rPr>
        <w:t>4</w:t>
      </w:r>
      <w:r w:rsidRPr="001B7F1A">
        <w:rPr>
          <w:sz w:val="28"/>
          <w:szCs w:val="28"/>
        </w:rPr>
        <w:t xml:space="preserve">. </w:t>
      </w:r>
      <w:r w:rsidR="00FE5EB6">
        <w:rPr>
          <w:bCs/>
          <w:color w:val="000000"/>
          <w:sz w:val="28"/>
          <w:szCs w:val="28"/>
        </w:rPr>
        <w:t>Р</w:t>
      </w:r>
      <w:r w:rsidRPr="001B7F1A">
        <w:rPr>
          <w:bCs/>
          <w:color w:val="000000"/>
          <w:sz w:val="28"/>
          <w:szCs w:val="28"/>
        </w:rPr>
        <w:t xml:space="preserve">ешение об отказе в оформлении акта </w:t>
      </w:r>
      <w:r w:rsidRPr="0065356A">
        <w:rPr>
          <w:sz w:val="28"/>
          <w:szCs w:val="28"/>
        </w:rPr>
        <w:t>приемочной комиссии</w:t>
      </w:r>
      <w:r w:rsidR="00FE5EB6">
        <w:rPr>
          <w:sz w:val="28"/>
          <w:szCs w:val="28"/>
        </w:rPr>
        <w:t xml:space="preserve"> </w:t>
      </w:r>
      <w:r w:rsidR="00FE5EB6" w:rsidRPr="0064026B">
        <w:rPr>
          <w:bCs/>
          <w:color w:val="000000" w:themeColor="text1"/>
          <w:sz w:val="28"/>
          <w:szCs w:val="28"/>
        </w:rPr>
        <w:t>выд</w:t>
      </w:r>
      <w:r w:rsidR="00FE5EB6" w:rsidRPr="0064026B">
        <w:rPr>
          <w:bCs/>
          <w:color w:val="000000" w:themeColor="text1"/>
          <w:sz w:val="28"/>
          <w:szCs w:val="28"/>
        </w:rPr>
        <w:t>а</w:t>
      </w:r>
      <w:r w:rsidR="00FE5EB6" w:rsidRPr="0064026B">
        <w:rPr>
          <w:bCs/>
          <w:color w:val="000000" w:themeColor="text1"/>
          <w:sz w:val="28"/>
          <w:szCs w:val="28"/>
        </w:rPr>
        <w:t>ется в случае обращения за подуслугой</w:t>
      </w:r>
      <w:r w:rsidR="00FE5EB6">
        <w:rPr>
          <w:bCs/>
          <w:color w:val="000000" w:themeColor="text1"/>
          <w:sz w:val="28"/>
          <w:szCs w:val="28"/>
        </w:rPr>
        <w:t xml:space="preserve"> «П</w:t>
      </w:r>
      <w:r w:rsidR="00FE5EB6" w:rsidRPr="0064026B">
        <w:rPr>
          <w:bCs/>
          <w:color w:val="000000" w:themeColor="text1"/>
          <w:sz w:val="28"/>
          <w:szCs w:val="28"/>
        </w:rPr>
        <w:t>одтверждение завершения работ по переустройству и (или) перепланировке помещения в многоквартирном доме</w:t>
      </w:r>
      <w:r w:rsidR="00FE5EB6">
        <w:rPr>
          <w:bCs/>
          <w:color w:val="000000" w:themeColor="text1"/>
          <w:sz w:val="28"/>
          <w:szCs w:val="28"/>
        </w:rPr>
        <w:t>» и</w:t>
      </w:r>
      <w:r w:rsidR="00FE5EB6" w:rsidRPr="001B7F1A">
        <w:rPr>
          <w:bCs/>
          <w:color w:val="000000" w:themeColor="text1"/>
          <w:sz w:val="28"/>
          <w:szCs w:val="28"/>
        </w:rPr>
        <w:t xml:space="preserve"> оформляется по форме, установленной приложением </w:t>
      </w:r>
      <w:r w:rsidR="00FE5EB6">
        <w:rPr>
          <w:bCs/>
          <w:color w:val="000000" w:themeColor="text1"/>
          <w:sz w:val="28"/>
          <w:szCs w:val="28"/>
        </w:rPr>
        <w:t>6</w:t>
      </w:r>
      <w:r w:rsidR="00FE5EB6" w:rsidRPr="001B7F1A">
        <w:rPr>
          <w:bCs/>
          <w:color w:val="000000" w:themeColor="text1"/>
          <w:sz w:val="28"/>
          <w:szCs w:val="28"/>
        </w:rPr>
        <w:t xml:space="preserve"> к настоящему Админ</w:t>
      </w:r>
      <w:r w:rsidR="00FE5EB6" w:rsidRPr="001B7F1A">
        <w:rPr>
          <w:bCs/>
          <w:color w:val="000000" w:themeColor="text1"/>
          <w:sz w:val="28"/>
          <w:szCs w:val="28"/>
        </w:rPr>
        <w:t>и</w:t>
      </w:r>
      <w:r w:rsidR="00FE5EB6" w:rsidRPr="001B7F1A">
        <w:rPr>
          <w:bCs/>
          <w:color w:val="000000" w:themeColor="text1"/>
          <w:sz w:val="28"/>
          <w:szCs w:val="28"/>
        </w:rPr>
        <w:t>стративному регламенту.</w:t>
      </w:r>
    </w:p>
    <w:p w:rsidR="00F77E0F" w:rsidRPr="001B7F1A" w:rsidRDefault="00FE5EB6" w:rsidP="002A5FD4">
      <w:pPr>
        <w:widowControl w:val="0"/>
        <w:snapToGrid w:val="0"/>
        <w:ind w:firstLine="709"/>
        <w:jc w:val="both"/>
        <w:rPr>
          <w:sz w:val="28"/>
          <w:szCs w:val="26"/>
        </w:rPr>
      </w:pPr>
      <w:r w:rsidRPr="001B7F1A">
        <w:rPr>
          <w:sz w:val="28"/>
          <w:szCs w:val="28"/>
        </w:rPr>
        <w:t>2.3.</w:t>
      </w:r>
      <w:r>
        <w:rPr>
          <w:sz w:val="28"/>
          <w:szCs w:val="28"/>
        </w:rPr>
        <w:t>5</w:t>
      </w:r>
      <w:r w:rsidRPr="001B7F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7E0F" w:rsidRPr="001B7F1A">
        <w:rPr>
          <w:sz w:val="28"/>
          <w:szCs w:val="26"/>
        </w:rPr>
        <w:t>Результат предоставления Муниципальной услуги заявитель по его выбору вправе получить:</w:t>
      </w:r>
    </w:p>
    <w:p w:rsidR="00F77E0F" w:rsidRPr="001B7F1A" w:rsidRDefault="00F77E0F" w:rsidP="002A5FD4">
      <w:pPr>
        <w:widowControl w:val="0"/>
        <w:ind w:firstLine="709"/>
        <w:jc w:val="both"/>
        <w:rPr>
          <w:sz w:val="28"/>
          <w:szCs w:val="26"/>
        </w:rPr>
      </w:pPr>
      <w:r w:rsidRPr="001B7F1A">
        <w:rPr>
          <w:sz w:val="28"/>
          <w:szCs w:val="26"/>
        </w:rPr>
        <w:t>на бумажном носителе непосредственно в Администрации, либо в МФЦ;</w:t>
      </w:r>
    </w:p>
    <w:p w:rsidR="00F77E0F" w:rsidRPr="001B7F1A" w:rsidRDefault="00F77E0F" w:rsidP="002A5FD4">
      <w:pPr>
        <w:widowControl w:val="0"/>
        <w:ind w:firstLine="709"/>
        <w:jc w:val="both"/>
        <w:rPr>
          <w:sz w:val="28"/>
          <w:szCs w:val="26"/>
        </w:rPr>
      </w:pPr>
      <w:r w:rsidRPr="001B7F1A">
        <w:rPr>
          <w:sz w:val="28"/>
          <w:szCs w:val="26"/>
        </w:rPr>
        <w:t>в форме электронного документа</w:t>
      </w:r>
      <w:r w:rsidR="00DE49D8" w:rsidRPr="001B7F1A">
        <w:rPr>
          <w:sz w:val="28"/>
          <w:szCs w:val="26"/>
        </w:rPr>
        <w:t xml:space="preserve"> </w:t>
      </w:r>
      <w:r w:rsidR="00DE49D8" w:rsidRPr="001B7F1A">
        <w:rPr>
          <w:sz w:val="28"/>
        </w:rPr>
        <w:t>(в машиночитаемом формате при и</w:t>
      </w:r>
      <w:r w:rsidR="00DE49D8" w:rsidRPr="001B7F1A">
        <w:rPr>
          <w:sz w:val="28"/>
        </w:rPr>
        <w:t>с</w:t>
      </w:r>
      <w:r w:rsidR="00DE49D8" w:rsidRPr="001B7F1A">
        <w:rPr>
          <w:sz w:val="28"/>
        </w:rPr>
        <w:t>пользовании ЕПГУ), подписанного с использованием усиленной квалифицир</w:t>
      </w:r>
      <w:r w:rsidR="00DE49D8" w:rsidRPr="001B7F1A">
        <w:rPr>
          <w:sz w:val="28"/>
        </w:rPr>
        <w:t>о</w:t>
      </w:r>
      <w:r w:rsidR="00DE49D8" w:rsidRPr="001B7F1A">
        <w:rPr>
          <w:sz w:val="28"/>
        </w:rPr>
        <w:t>ванной электронной подписи через личный кабинет на ЕПГУ (РПГУ)</w:t>
      </w:r>
      <w:r w:rsidRPr="001B7F1A">
        <w:rPr>
          <w:sz w:val="28"/>
          <w:szCs w:val="26"/>
        </w:rPr>
        <w:t xml:space="preserve">. Вместе с результатом предоставления услуги заявителю в личный кабинет на ЕПГУ </w:t>
      </w:r>
      <w:r w:rsidRPr="001B7F1A">
        <w:rPr>
          <w:sz w:val="28"/>
          <w:szCs w:val="26"/>
        </w:rPr>
        <w:lastRenderedPageBreak/>
        <w:t>(РПГУ) направляется уведомление о возможности получения результата пред</w:t>
      </w:r>
      <w:r w:rsidRPr="001B7F1A">
        <w:rPr>
          <w:sz w:val="28"/>
          <w:szCs w:val="26"/>
        </w:rPr>
        <w:t>о</w:t>
      </w:r>
      <w:r w:rsidRPr="001B7F1A">
        <w:rPr>
          <w:sz w:val="28"/>
          <w:szCs w:val="26"/>
        </w:rPr>
        <w:t>ставления Муниципальной услуги на бумажном носителе в Администрации или в МФЦ (в случае выбора заявителем при подаче запроса). В уведомлении А</w:t>
      </w:r>
      <w:r w:rsidRPr="001B7F1A">
        <w:rPr>
          <w:sz w:val="28"/>
          <w:szCs w:val="26"/>
        </w:rPr>
        <w:t>д</w:t>
      </w:r>
      <w:r w:rsidRPr="001B7F1A">
        <w:rPr>
          <w:sz w:val="28"/>
          <w:szCs w:val="26"/>
        </w:rPr>
        <w:t>министрация указывает доступное для получения результата предоставления услуги МФЦ с указанием адреса.</w:t>
      </w:r>
    </w:p>
    <w:p w:rsidR="00F77E0F" w:rsidRPr="001B7F1A" w:rsidRDefault="000D026C" w:rsidP="002A5FD4">
      <w:pPr>
        <w:widowControl w:val="0"/>
        <w:ind w:firstLine="709"/>
        <w:jc w:val="both"/>
        <w:rPr>
          <w:sz w:val="28"/>
          <w:szCs w:val="26"/>
        </w:rPr>
      </w:pPr>
      <w:r w:rsidRPr="001B7F1A">
        <w:rPr>
          <w:sz w:val="28"/>
          <w:szCs w:val="28"/>
        </w:rPr>
        <w:t>2.3.</w:t>
      </w:r>
      <w:r w:rsidR="00FE5EB6">
        <w:rPr>
          <w:sz w:val="28"/>
          <w:szCs w:val="28"/>
        </w:rPr>
        <w:t>6</w:t>
      </w:r>
      <w:r w:rsidRPr="001B7F1A">
        <w:rPr>
          <w:sz w:val="28"/>
          <w:szCs w:val="28"/>
        </w:rPr>
        <w:t xml:space="preserve">. </w:t>
      </w:r>
      <w:r w:rsidR="00F77E0F" w:rsidRPr="001B7F1A">
        <w:rPr>
          <w:sz w:val="28"/>
          <w:szCs w:val="26"/>
        </w:rPr>
        <w:t>Факт получения заявителем результата предоставления Муниц</w:t>
      </w:r>
      <w:r w:rsidR="00F77E0F" w:rsidRPr="001B7F1A">
        <w:rPr>
          <w:sz w:val="28"/>
          <w:szCs w:val="26"/>
        </w:rPr>
        <w:t>и</w:t>
      </w:r>
      <w:r w:rsidR="00F77E0F" w:rsidRPr="001B7F1A">
        <w:rPr>
          <w:sz w:val="28"/>
          <w:szCs w:val="26"/>
        </w:rPr>
        <w:t xml:space="preserve">пальной услуги фиксируется в системе электронного документооборота «Дело» (далее – СЭД Дело), а так же в случае обращения заявителя за предоставлением Муниципальной услуги в электронном виде посредством ЕПГУ - </w:t>
      </w:r>
      <w:r w:rsidR="00552930" w:rsidRPr="001B7F1A">
        <w:rPr>
          <w:sz w:val="28"/>
          <w:szCs w:val="28"/>
        </w:rPr>
        <w:t>в автоматиз</w:t>
      </w:r>
      <w:r w:rsidR="00552930" w:rsidRPr="001B7F1A">
        <w:rPr>
          <w:sz w:val="28"/>
          <w:szCs w:val="28"/>
        </w:rPr>
        <w:t>и</w:t>
      </w:r>
      <w:r w:rsidR="00552930" w:rsidRPr="001B7F1A">
        <w:rPr>
          <w:sz w:val="28"/>
          <w:szCs w:val="28"/>
        </w:rPr>
        <w:t>рованной информационной системе «Платформа государственных сервисов 2.0» (далее - ПГС 2.0)</w:t>
      </w:r>
      <w:r w:rsidR="00F77E0F" w:rsidRPr="001B7F1A">
        <w:rPr>
          <w:sz w:val="28"/>
          <w:szCs w:val="26"/>
        </w:rPr>
        <w:t>, посредством РПГУ - в автоматизированной информац</w:t>
      </w:r>
      <w:r w:rsidR="00F77E0F" w:rsidRPr="001B7F1A">
        <w:rPr>
          <w:sz w:val="28"/>
          <w:szCs w:val="26"/>
        </w:rPr>
        <w:t>и</w:t>
      </w:r>
      <w:r w:rsidR="00F77E0F" w:rsidRPr="001B7F1A">
        <w:rPr>
          <w:sz w:val="28"/>
          <w:szCs w:val="26"/>
        </w:rPr>
        <w:t>онной системе «Единый центр услуг» (далее - АИС ЕЦУ) и в личном кабинете заявителя на ЕПГУ (РПГУ).</w:t>
      </w:r>
    </w:p>
    <w:p w:rsidR="00F77E0F" w:rsidRPr="001B7F1A" w:rsidRDefault="0016511F" w:rsidP="002A5FD4">
      <w:pPr>
        <w:widowControl w:val="0"/>
        <w:ind w:firstLine="709"/>
        <w:jc w:val="both"/>
        <w:rPr>
          <w:sz w:val="28"/>
          <w:szCs w:val="26"/>
        </w:rPr>
      </w:pPr>
      <w:r w:rsidRPr="001B7F1A">
        <w:rPr>
          <w:sz w:val="28"/>
          <w:szCs w:val="26"/>
        </w:rPr>
        <w:t>2.3.</w:t>
      </w:r>
      <w:r w:rsidR="00FE5EB6">
        <w:rPr>
          <w:sz w:val="28"/>
          <w:szCs w:val="26"/>
        </w:rPr>
        <w:t>7</w:t>
      </w:r>
      <w:r w:rsidR="00241647" w:rsidRPr="001B7F1A">
        <w:rPr>
          <w:sz w:val="28"/>
          <w:szCs w:val="26"/>
        </w:rPr>
        <w:t xml:space="preserve">. </w:t>
      </w:r>
      <w:r w:rsidR="00F77E0F" w:rsidRPr="001B7F1A">
        <w:rPr>
          <w:sz w:val="28"/>
          <w:szCs w:val="26"/>
        </w:rPr>
        <w:t>Результат предоставления Муниципальной услуги по экстерритор</w:t>
      </w:r>
      <w:r w:rsidR="00F77E0F" w:rsidRPr="001B7F1A">
        <w:rPr>
          <w:sz w:val="28"/>
          <w:szCs w:val="26"/>
        </w:rPr>
        <w:t>и</w:t>
      </w:r>
      <w:r w:rsidR="00F77E0F" w:rsidRPr="001B7F1A">
        <w:rPr>
          <w:sz w:val="28"/>
          <w:szCs w:val="26"/>
        </w:rPr>
        <w:t>альному принципу в виде электронных документов и (или) электронных обр</w:t>
      </w:r>
      <w:r w:rsidR="00F77E0F" w:rsidRPr="001B7F1A">
        <w:rPr>
          <w:sz w:val="28"/>
          <w:szCs w:val="26"/>
        </w:rPr>
        <w:t>а</w:t>
      </w:r>
      <w:r w:rsidR="00F77E0F" w:rsidRPr="001B7F1A">
        <w:rPr>
          <w:sz w:val="28"/>
          <w:szCs w:val="26"/>
        </w:rPr>
        <w:t>зов документов заверяется уполномоченным должностным лицом Администр</w:t>
      </w:r>
      <w:r w:rsidR="00F77E0F" w:rsidRPr="001B7F1A">
        <w:rPr>
          <w:sz w:val="28"/>
          <w:szCs w:val="26"/>
        </w:rPr>
        <w:t>а</w:t>
      </w:r>
      <w:r w:rsidR="00F77E0F" w:rsidRPr="001B7F1A">
        <w:rPr>
          <w:sz w:val="28"/>
          <w:szCs w:val="26"/>
        </w:rPr>
        <w:t>ции. Заявитель (представитель заявителя) для получения результата предоста</w:t>
      </w:r>
      <w:r w:rsidR="00F77E0F" w:rsidRPr="001B7F1A">
        <w:rPr>
          <w:sz w:val="28"/>
          <w:szCs w:val="26"/>
        </w:rPr>
        <w:t>в</w:t>
      </w:r>
      <w:r w:rsidR="00F77E0F" w:rsidRPr="001B7F1A">
        <w:rPr>
          <w:sz w:val="28"/>
          <w:szCs w:val="26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1B7F1A" w:rsidRDefault="00993C6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2.4. </w:t>
      </w:r>
      <w:r w:rsidR="00C1460B" w:rsidRPr="001B7F1A">
        <w:rPr>
          <w:sz w:val="28"/>
          <w:szCs w:val="28"/>
        </w:rPr>
        <w:t xml:space="preserve">Срок предоставления </w:t>
      </w:r>
      <w:r w:rsidR="00DB3143" w:rsidRPr="001B7F1A">
        <w:rPr>
          <w:sz w:val="28"/>
          <w:szCs w:val="28"/>
        </w:rPr>
        <w:t>М</w:t>
      </w:r>
      <w:r w:rsidR="00C1460B" w:rsidRPr="001B7F1A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1B7F1A">
        <w:rPr>
          <w:sz w:val="28"/>
          <w:szCs w:val="28"/>
        </w:rPr>
        <w:t>М</w:t>
      </w:r>
      <w:r w:rsidR="00C1460B" w:rsidRPr="001B7F1A">
        <w:rPr>
          <w:sz w:val="28"/>
          <w:szCs w:val="28"/>
        </w:rPr>
        <w:t>у</w:t>
      </w:r>
      <w:r w:rsidR="00C1460B" w:rsidRPr="001B7F1A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1B7F1A">
        <w:rPr>
          <w:sz w:val="28"/>
          <w:szCs w:val="28"/>
        </w:rPr>
        <w:t>М</w:t>
      </w:r>
      <w:r w:rsidR="00C1460B" w:rsidRPr="001B7F1A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1B7F1A">
        <w:rPr>
          <w:sz w:val="28"/>
          <w:szCs w:val="28"/>
        </w:rPr>
        <w:t>а</w:t>
      </w:r>
      <w:r w:rsidR="00C1460B" w:rsidRPr="001B7F1A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1B7F1A">
        <w:rPr>
          <w:sz w:val="28"/>
          <w:szCs w:val="28"/>
        </w:rPr>
        <w:t>в</w:t>
      </w:r>
      <w:r w:rsidR="00C1460B" w:rsidRPr="001B7F1A">
        <w:rPr>
          <w:sz w:val="28"/>
          <w:szCs w:val="28"/>
        </w:rPr>
        <w:t xml:space="preserve">ляющихся результатом предоставления </w:t>
      </w:r>
      <w:r w:rsidR="00DB3143" w:rsidRPr="001B7F1A">
        <w:rPr>
          <w:sz w:val="28"/>
          <w:szCs w:val="28"/>
        </w:rPr>
        <w:t>М</w:t>
      </w:r>
      <w:r w:rsidR="00C1460B" w:rsidRPr="001B7F1A">
        <w:rPr>
          <w:sz w:val="28"/>
          <w:szCs w:val="28"/>
        </w:rPr>
        <w:t>униципальной услуги.</w:t>
      </w:r>
    </w:p>
    <w:p w:rsidR="00FE5EB6" w:rsidRDefault="00971032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1B7F1A">
        <w:rPr>
          <w:sz w:val="28"/>
          <w:szCs w:val="22"/>
          <w:lang w:eastAsia="en-US"/>
        </w:rPr>
        <w:t xml:space="preserve">2.4.1. </w:t>
      </w:r>
      <w:r w:rsidR="00B641CA" w:rsidRPr="001B7F1A">
        <w:rPr>
          <w:sz w:val="28"/>
          <w:szCs w:val="22"/>
          <w:lang w:eastAsia="en-US"/>
        </w:rPr>
        <w:t>Максимальный срок предоставления Муниципальной услуги, кот</w:t>
      </w:r>
      <w:r w:rsidR="00B641CA" w:rsidRPr="001B7F1A">
        <w:rPr>
          <w:sz w:val="28"/>
          <w:szCs w:val="22"/>
          <w:lang w:eastAsia="en-US"/>
        </w:rPr>
        <w:t>о</w:t>
      </w:r>
      <w:r w:rsidR="00B641CA" w:rsidRPr="001B7F1A">
        <w:rPr>
          <w:sz w:val="28"/>
          <w:szCs w:val="22"/>
          <w:lang w:eastAsia="en-US"/>
        </w:rPr>
        <w:t xml:space="preserve">рый исчисляется со дня </w:t>
      </w:r>
      <w:r w:rsidR="000D3887" w:rsidRPr="000D3887">
        <w:rPr>
          <w:sz w:val="28"/>
          <w:szCs w:val="22"/>
          <w:lang w:eastAsia="en-US"/>
        </w:rPr>
        <w:t xml:space="preserve">представления в </w:t>
      </w:r>
      <w:r w:rsidR="000D3887">
        <w:rPr>
          <w:sz w:val="28"/>
          <w:szCs w:val="22"/>
          <w:lang w:eastAsia="en-US"/>
        </w:rPr>
        <w:t>Администрацию</w:t>
      </w:r>
      <w:r w:rsidR="000D3887" w:rsidRPr="000D3887">
        <w:rPr>
          <w:sz w:val="28"/>
          <w:szCs w:val="22"/>
          <w:lang w:eastAsia="en-US"/>
        </w:rPr>
        <w:t xml:space="preserve"> документов, обяза</w:t>
      </w:r>
      <w:r w:rsidR="000D3887" w:rsidRPr="000D3887">
        <w:rPr>
          <w:sz w:val="28"/>
          <w:szCs w:val="22"/>
          <w:lang w:eastAsia="en-US"/>
        </w:rPr>
        <w:t>н</w:t>
      </w:r>
      <w:r w:rsidR="000D3887" w:rsidRPr="000D3887">
        <w:rPr>
          <w:sz w:val="28"/>
          <w:szCs w:val="22"/>
          <w:lang w:eastAsia="en-US"/>
        </w:rPr>
        <w:t xml:space="preserve">ность по представлению которых в соответствии с настоящей </w:t>
      </w:r>
      <w:r w:rsidR="000D3887">
        <w:rPr>
          <w:sz w:val="28"/>
          <w:szCs w:val="22"/>
          <w:lang w:eastAsia="en-US"/>
        </w:rPr>
        <w:t>Администрати</w:t>
      </w:r>
      <w:r w:rsidR="000D3887">
        <w:rPr>
          <w:sz w:val="28"/>
          <w:szCs w:val="22"/>
          <w:lang w:eastAsia="en-US"/>
        </w:rPr>
        <w:t>в</w:t>
      </w:r>
      <w:r w:rsidR="000D3887">
        <w:rPr>
          <w:sz w:val="28"/>
          <w:szCs w:val="22"/>
          <w:lang w:eastAsia="en-US"/>
        </w:rPr>
        <w:t>ным регламентом</w:t>
      </w:r>
      <w:r w:rsidR="000D3887" w:rsidRPr="000D3887">
        <w:rPr>
          <w:sz w:val="28"/>
          <w:szCs w:val="22"/>
          <w:lang w:eastAsia="en-US"/>
        </w:rPr>
        <w:t xml:space="preserve"> возложена на заявителя</w:t>
      </w:r>
      <w:r w:rsidR="000D3887">
        <w:rPr>
          <w:sz w:val="28"/>
          <w:szCs w:val="22"/>
          <w:lang w:eastAsia="en-US"/>
        </w:rPr>
        <w:t xml:space="preserve">, </w:t>
      </w:r>
      <w:r w:rsidR="00B641CA" w:rsidRPr="001B7F1A">
        <w:rPr>
          <w:sz w:val="28"/>
          <w:szCs w:val="22"/>
          <w:lang w:eastAsia="en-US"/>
        </w:rPr>
        <w:t>в том числе в случае, если запрос и документы и (или) информация, необходимые для предоставления Муниц</w:t>
      </w:r>
      <w:r w:rsidR="00B641CA" w:rsidRPr="001B7F1A">
        <w:rPr>
          <w:sz w:val="28"/>
          <w:szCs w:val="22"/>
          <w:lang w:eastAsia="en-US"/>
        </w:rPr>
        <w:t>и</w:t>
      </w:r>
      <w:r w:rsidR="00B641CA" w:rsidRPr="001B7F1A">
        <w:rPr>
          <w:sz w:val="28"/>
          <w:szCs w:val="22"/>
          <w:lang w:eastAsia="en-US"/>
        </w:rPr>
        <w:t>пальной услуги, поданы заявителем посредством почтового отправления в А</w:t>
      </w:r>
      <w:r w:rsidR="00B641CA" w:rsidRPr="001B7F1A">
        <w:rPr>
          <w:sz w:val="28"/>
          <w:szCs w:val="22"/>
          <w:lang w:eastAsia="en-US"/>
        </w:rPr>
        <w:t>д</w:t>
      </w:r>
      <w:r w:rsidR="00B641CA" w:rsidRPr="001B7F1A">
        <w:rPr>
          <w:sz w:val="28"/>
          <w:szCs w:val="22"/>
          <w:lang w:eastAsia="en-US"/>
        </w:rPr>
        <w:t>министрацию</w:t>
      </w:r>
      <w:r w:rsidR="00394FF2" w:rsidRPr="001B7F1A">
        <w:rPr>
          <w:sz w:val="28"/>
          <w:szCs w:val="22"/>
          <w:lang w:eastAsia="en-US"/>
        </w:rPr>
        <w:t xml:space="preserve"> составляет</w:t>
      </w:r>
      <w:r w:rsidR="00FE5EB6">
        <w:rPr>
          <w:sz w:val="28"/>
          <w:szCs w:val="22"/>
          <w:lang w:eastAsia="en-US"/>
        </w:rPr>
        <w:t>:</w:t>
      </w:r>
    </w:p>
    <w:p w:rsidR="009E0FF4" w:rsidRDefault="00F95A2F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</w:rPr>
      </w:pPr>
      <w:r w:rsidRPr="001B7F1A">
        <w:rPr>
          <w:sz w:val="28"/>
          <w:szCs w:val="22"/>
          <w:lang w:eastAsia="en-US"/>
        </w:rPr>
        <w:t>сорок пять</w:t>
      </w:r>
      <w:r w:rsidR="00AC412E" w:rsidRPr="001B7F1A">
        <w:rPr>
          <w:sz w:val="28"/>
          <w:szCs w:val="22"/>
          <w:lang w:eastAsia="en-US"/>
        </w:rPr>
        <w:t xml:space="preserve"> календарных дней</w:t>
      </w:r>
      <w:r w:rsidR="00FE5EB6">
        <w:rPr>
          <w:sz w:val="28"/>
          <w:szCs w:val="22"/>
          <w:lang w:eastAsia="en-US"/>
        </w:rPr>
        <w:t xml:space="preserve"> (в случае обращения с целью </w:t>
      </w:r>
      <w:r w:rsidR="00FE5EB6" w:rsidRPr="001B7F1A">
        <w:rPr>
          <w:sz w:val="28"/>
        </w:rPr>
        <w:t>согласовани</w:t>
      </w:r>
      <w:r w:rsidR="00FE5EB6">
        <w:rPr>
          <w:sz w:val="28"/>
        </w:rPr>
        <w:t>я</w:t>
      </w:r>
      <w:r w:rsidR="00FE5EB6" w:rsidRPr="001B7F1A">
        <w:rPr>
          <w:sz w:val="28"/>
        </w:rPr>
        <w:t xml:space="preserve"> </w:t>
      </w:r>
      <w:r w:rsidR="00FE5EB6">
        <w:rPr>
          <w:sz w:val="28"/>
        </w:rPr>
        <w:t xml:space="preserve">переустройства и (или) перепланировки </w:t>
      </w:r>
      <w:r w:rsidR="00FE5EB6" w:rsidRPr="001B7F1A">
        <w:rPr>
          <w:sz w:val="28"/>
        </w:rPr>
        <w:t>помещения в многоквартирном доме</w:t>
      </w:r>
      <w:r w:rsidR="00FE5EB6">
        <w:rPr>
          <w:sz w:val="28"/>
        </w:rPr>
        <w:t>);</w:t>
      </w:r>
    </w:p>
    <w:p w:rsidR="00FE5EB6" w:rsidRDefault="00FE5EB6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тридцать календарных дней (в случае обращения с целью </w:t>
      </w:r>
      <w:r w:rsidRPr="00FE5EB6">
        <w:rPr>
          <w:sz w:val="28"/>
          <w:szCs w:val="22"/>
          <w:lang w:eastAsia="en-US"/>
        </w:rPr>
        <w:t>подтверждени</w:t>
      </w:r>
      <w:r>
        <w:rPr>
          <w:sz w:val="28"/>
          <w:szCs w:val="22"/>
          <w:lang w:eastAsia="en-US"/>
        </w:rPr>
        <w:t>я</w:t>
      </w:r>
      <w:r w:rsidRPr="00FE5EB6">
        <w:rPr>
          <w:sz w:val="28"/>
          <w:szCs w:val="22"/>
          <w:lang w:eastAsia="en-US"/>
        </w:rPr>
        <w:t xml:space="preserve"> завершения работ по переустройству и (или) перепланировке помещения в мн</w:t>
      </w:r>
      <w:r w:rsidRPr="00FE5EB6">
        <w:rPr>
          <w:sz w:val="28"/>
          <w:szCs w:val="22"/>
          <w:lang w:eastAsia="en-US"/>
        </w:rPr>
        <w:t>о</w:t>
      </w:r>
      <w:r w:rsidRPr="00FE5EB6">
        <w:rPr>
          <w:sz w:val="28"/>
          <w:szCs w:val="22"/>
          <w:lang w:eastAsia="en-US"/>
        </w:rPr>
        <w:t>гоквартирном доме</w:t>
      </w:r>
      <w:r>
        <w:rPr>
          <w:sz w:val="28"/>
          <w:szCs w:val="22"/>
          <w:lang w:eastAsia="en-US"/>
        </w:rPr>
        <w:t>).</w:t>
      </w:r>
    </w:p>
    <w:p w:rsidR="003D2FCD" w:rsidRPr="001B7F1A" w:rsidRDefault="003D2FCD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Администрация</w:t>
      </w:r>
      <w:r w:rsidRPr="003D2FCD">
        <w:rPr>
          <w:sz w:val="28"/>
          <w:szCs w:val="22"/>
          <w:lang w:eastAsia="en-US"/>
        </w:rPr>
        <w:t xml:space="preserve"> не позднее чем через три рабочих дня со дня принятия решения о согласовании или об отказе в согласовании</w:t>
      </w:r>
      <w:r>
        <w:rPr>
          <w:sz w:val="28"/>
          <w:szCs w:val="22"/>
          <w:lang w:eastAsia="en-US"/>
        </w:rPr>
        <w:t xml:space="preserve"> </w:t>
      </w:r>
      <w:r w:rsidRPr="003D2FCD">
        <w:rPr>
          <w:sz w:val="28"/>
          <w:szCs w:val="22"/>
          <w:lang w:eastAsia="en-US"/>
        </w:rPr>
        <w:t xml:space="preserve">выдает или направляет по адресу, указанному в заявлении, либо через </w:t>
      </w:r>
      <w:r>
        <w:rPr>
          <w:sz w:val="28"/>
          <w:szCs w:val="22"/>
          <w:lang w:eastAsia="en-US"/>
        </w:rPr>
        <w:t>МФЦ</w:t>
      </w:r>
      <w:r w:rsidRPr="003D2FCD">
        <w:rPr>
          <w:sz w:val="28"/>
          <w:szCs w:val="22"/>
          <w:lang w:eastAsia="en-US"/>
        </w:rPr>
        <w:t xml:space="preserve"> заявителю документ, по</w:t>
      </w:r>
      <w:r w:rsidRPr="003D2FCD">
        <w:rPr>
          <w:sz w:val="28"/>
          <w:szCs w:val="22"/>
          <w:lang w:eastAsia="en-US"/>
        </w:rPr>
        <w:t>д</w:t>
      </w:r>
      <w:r w:rsidRPr="003D2FCD">
        <w:rPr>
          <w:sz w:val="28"/>
          <w:szCs w:val="22"/>
          <w:lang w:eastAsia="en-US"/>
        </w:rPr>
        <w:t>тверждающий принятие такого решения.</w:t>
      </w:r>
    </w:p>
    <w:p w:rsidR="008A7B79" w:rsidRDefault="00971032" w:rsidP="002A5FD4">
      <w:pPr>
        <w:widowControl w:val="0"/>
        <w:autoSpaceDE w:val="0"/>
        <w:autoSpaceDN w:val="0"/>
        <w:ind w:right="-1" w:firstLine="709"/>
        <w:jc w:val="both"/>
        <w:rPr>
          <w:sz w:val="28"/>
          <w:szCs w:val="22"/>
          <w:lang w:eastAsia="en-US"/>
        </w:rPr>
      </w:pPr>
      <w:r w:rsidRPr="001B7F1A">
        <w:rPr>
          <w:color w:val="000000" w:themeColor="text1"/>
          <w:sz w:val="28"/>
          <w:szCs w:val="28"/>
        </w:rPr>
        <w:t xml:space="preserve">2.4.2. </w:t>
      </w:r>
      <w:r w:rsidR="00B06910" w:rsidRPr="001B7F1A">
        <w:rPr>
          <w:color w:val="000000" w:themeColor="text1"/>
          <w:sz w:val="28"/>
          <w:szCs w:val="28"/>
        </w:rPr>
        <w:t>Максимальный срок предоставления Муниципальной услуги, кот</w:t>
      </w:r>
      <w:r w:rsidR="00B06910" w:rsidRPr="001B7F1A">
        <w:rPr>
          <w:color w:val="000000" w:themeColor="text1"/>
          <w:sz w:val="28"/>
          <w:szCs w:val="28"/>
        </w:rPr>
        <w:t>о</w:t>
      </w:r>
      <w:r w:rsidR="00B06910" w:rsidRPr="001B7F1A">
        <w:rPr>
          <w:color w:val="000000" w:themeColor="text1"/>
          <w:sz w:val="28"/>
          <w:szCs w:val="28"/>
        </w:rPr>
        <w:t xml:space="preserve">рый исчисляется </w:t>
      </w:r>
      <w:r w:rsidR="000D3887" w:rsidRPr="001B7F1A">
        <w:rPr>
          <w:sz w:val="28"/>
          <w:szCs w:val="22"/>
          <w:lang w:eastAsia="en-US"/>
        </w:rPr>
        <w:t xml:space="preserve">со дня </w:t>
      </w:r>
      <w:r w:rsidR="000D3887" w:rsidRPr="000D3887">
        <w:rPr>
          <w:sz w:val="28"/>
          <w:szCs w:val="22"/>
          <w:lang w:eastAsia="en-US"/>
        </w:rPr>
        <w:t xml:space="preserve">представления в </w:t>
      </w:r>
      <w:r w:rsidR="000D3887">
        <w:rPr>
          <w:sz w:val="28"/>
          <w:szCs w:val="22"/>
          <w:lang w:eastAsia="en-US"/>
        </w:rPr>
        <w:t>Администрацию</w:t>
      </w:r>
      <w:r w:rsidR="000D3887" w:rsidRPr="000D3887">
        <w:rPr>
          <w:sz w:val="28"/>
          <w:szCs w:val="22"/>
          <w:lang w:eastAsia="en-US"/>
        </w:rPr>
        <w:t xml:space="preserve"> документов, обяза</w:t>
      </w:r>
      <w:r w:rsidR="000D3887" w:rsidRPr="000D3887">
        <w:rPr>
          <w:sz w:val="28"/>
          <w:szCs w:val="22"/>
          <w:lang w:eastAsia="en-US"/>
        </w:rPr>
        <w:t>н</w:t>
      </w:r>
      <w:r w:rsidR="000D3887" w:rsidRPr="000D3887">
        <w:rPr>
          <w:sz w:val="28"/>
          <w:szCs w:val="22"/>
          <w:lang w:eastAsia="en-US"/>
        </w:rPr>
        <w:t xml:space="preserve">ность по представлению которых в соответствии с настоящей </w:t>
      </w:r>
      <w:r w:rsidR="000D3887">
        <w:rPr>
          <w:sz w:val="28"/>
          <w:szCs w:val="22"/>
          <w:lang w:eastAsia="en-US"/>
        </w:rPr>
        <w:t>Администрати</w:t>
      </w:r>
      <w:r w:rsidR="000D3887">
        <w:rPr>
          <w:sz w:val="28"/>
          <w:szCs w:val="22"/>
          <w:lang w:eastAsia="en-US"/>
        </w:rPr>
        <w:t>в</w:t>
      </w:r>
      <w:r w:rsidR="000D3887">
        <w:rPr>
          <w:sz w:val="28"/>
          <w:szCs w:val="22"/>
          <w:lang w:eastAsia="en-US"/>
        </w:rPr>
        <w:lastRenderedPageBreak/>
        <w:t>ным регламентом</w:t>
      </w:r>
      <w:r w:rsidR="000D3887" w:rsidRPr="000D3887">
        <w:rPr>
          <w:sz w:val="28"/>
          <w:szCs w:val="22"/>
          <w:lang w:eastAsia="en-US"/>
        </w:rPr>
        <w:t xml:space="preserve"> возложена на заявителя</w:t>
      </w:r>
      <w:r w:rsidR="000D3887">
        <w:rPr>
          <w:sz w:val="28"/>
          <w:szCs w:val="22"/>
          <w:lang w:eastAsia="en-US"/>
        </w:rPr>
        <w:t xml:space="preserve">, </w:t>
      </w:r>
      <w:r w:rsidR="00B06910" w:rsidRPr="001B7F1A">
        <w:rPr>
          <w:color w:val="000000" w:themeColor="text1"/>
          <w:sz w:val="28"/>
          <w:szCs w:val="28"/>
        </w:rPr>
        <w:t>в ЕПГУ/РПГУ</w:t>
      </w:r>
      <w:r w:rsidR="00394FF2" w:rsidRPr="001B7F1A">
        <w:rPr>
          <w:color w:val="000000" w:themeColor="text1"/>
          <w:sz w:val="28"/>
          <w:szCs w:val="28"/>
        </w:rPr>
        <w:t xml:space="preserve"> </w:t>
      </w:r>
      <w:r w:rsidR="00394FF2" w:rsidRPr="001B7F1A">
        <w:rPr>
          <w:sz w:val="28"/>
          <w:szCs w:val="22"/>
          <w:lang w:eastAsia="en-US"/>
        </w:rPr>
        <w:t>составляет</w:t>
      </w:r>
      <w:r w:rsidR="008A7B79">
        <w:rPr>
          <w:sz w:val="28"/>
          <w:szCs w:val="22"/>
          <w:lang w:eastAsia="en-US"/>
        </w:rPr>
        <w:t>:</w:t>
      </w:r>
    </w:p>
    <w:p w:rsidR="008A7B79" w:rsidRDefault="008A7B79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</w:rPr>
      </w:pPr>
      <w:r w:rsidRPr="001B7F1A">
        <w:rPr>
          <w:sz w:val="28"/>
          <w:szCs w:val="22"/>
          <w:lang w:eastAsia="en-US"/>
        </w:rPr>
        <w:t>сорок пять календарных дней</w:t>
      </w:r>
      <w:r>
        <w:rPr>
          <w:sz w:val="28"/>
          <w:szCs w:val="22"/>
          <w:lang w:eastAsia="en-US"/>
        </w:rPr>
        <w:t xml:space="preserve"> (в случае обращения с целью </w:t>
      </w:r>
      <w:r w:rsidRPr="001B7F1A">
        <w:rPr>
          <w:sz w:val="28"/>
        </w:rPr>
        <w:t>согласовани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многоквартирном доме</w:t>
      </w:r>
      <w:r>
        <w:rPr>
          <w:sz w:val="28"/>
        </w:rPr>
        <w:t>);</w:t>
      </w:r>
    </w:p>
    <w:p w:rsidR="008A7B79" w:rsidRDefault="008A7B79" w:rsidP="002A5FD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тридцать календарных дней (в случае обращения с целью </w:t>
      </w:r>
      <w:r w:rsidRPr="00FE5EB6">
        <w:rPr>
          <w:sz w:val="28"/>
          <w:szCs w:val="22"/>
          <w:lang w:eastAsia="en-US"/>
        </w:rPr>
        <w:t>подтверждени</w:t>
      </w:r>
      <w:r>
        <w:rPr>
          <w:sz w:val="28"/>
          <w:szCs w:val="22"/>
          <w:lang w:eastAsia="en-US"/>
        </w:rPr>
        <w:t>я</w:t>
      </w:r>
      <w:r w:rsidRPr="00FE5EB6">
        <w:rPr>
          <w:sz w:val="28"/>
          <w:szCs w:val="22"/>
          <w:lang w:eastAsia="en-US"/>
        </w:rPr>
        <w:t xml:space="preserve"> завершения работ по переустройству и (или) перепланировке помещения в мн</w:t>
      </w:r>
      <w:r w:rsidRPr="00FE5EB6">
        <w:rPr>
          <w:sz w:val="28"/>
          <w:szCs w:val="22"/>
          <w:lang w:eastAsia="en-US"/>
        </w:rPr>
        <w:t>о</w:t>
      </w:r>
      <w:r w:rsidRPr="00FE5EB6">
        <w:rPr>
          <w:sz w:val="28"/>
          <w:szCs w:val="22"/>
          <w:lang w:eastAsia="en-US"/>
        </w:rPr>
        <w:t>гоквартирном доме</w:t>
      </w:r>
      <w:r>
        <w:rPr>
          <w:sz w:val="28"/>
          <w:szCs w:val="22"/>
          <w:lang w:eastAsia="en-US"/>
        </w:rPr>
        <w:t>).</w:t>
      </w:r>
    </w:p>
    <w:p w:rsidR="003A4545" w:rsidRPr="001B7F1A" w:rsidRDefault="003A4545" w:rsidP="003A454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Администрация</w:t>
      </w:r>
      <w:r w:rsidRPr="003D2FCD">
        <w:rPr>
          <w:sz w:val="28"/>
          <w:szCs w:val="22"/>
          <w:lang w:eastAsia="en-US"/>
        </w:rPr>
        <w:t xml:space="preserve"> не позднее чем через три рабочих дня со дня принятия решения о согласовании или об отказе в согласовании</w:t>
      </w:r>
      <w:r>
        <w:rPr>
          <w:sz w:val="28"/>
          <w:szCs w:val="22"/>
          <w:lang w:eastAsia="en-US"/>
        </w:rPr>
        <w:t xml:space="preserve"> </w:t>
      </w:r>
      <w:r w:rsidRPr="003D2FCD">
        <w:rPr>
          <w:sz w:val="28"/>
          <w:szCs w:val="22"/>
          <w:lang w:eastAsia="en-US"/>
        </w:rPr>
        <w:t xml:space="preserve">выдает или направляет по адресу, указанному в заявлении, либо через </w:t>
      </w:r>
      <w:r>
        <w:rPr>
          <w:sz w:val="28"/>
          <w:szCs w:val="22"/>
          <w:lang w:eastAsia="en-US"/>
        </w:rPr>
        <w:t>МФЦ</w:t>
      </w:r>
      <w:r w:rsidRPr="003D2FCD">
        <w:rPr>
          <w:sz w:val="28"/>
          <w:szCs w:val="22"/>
          <w:lang w:eastAsia="en-US"/>
        </w:rPr>
        <w:t xml:space="preserve"> заявителю документ, по</w:t>
      </w:r>
      <w:r w:rsidRPr="003D2FCD">
        <w:rPr>
          <w:sz w:val="28"/>
          <w:szCs w:val="22"/>
          <w:lang w:eastAsia="en-US"/>
        </w:rPr>
        <w:t>д</w:t>
      </w:r>
      <w:r w:rsidRPr="003D2FCD">
        <w:rPr>
          <w:sz w:val="28"/>
          <w:szCs w:val="22"/>
          <w:lang w:eastAsia="en-US"/>
        </w:rPr>
        <w:t>тверждающий принятие такого решения.</w:t>
      </w:r>
    </w:p>
    <w:p w:rsidR="00B06910" w:rsidRPr="001B7F1A" w:rsidRDefault="00B06910" w:rsidP="002A5FD4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2.4.3. В случае, если заявление и документы и (или) информация, необх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димые для предоставления Муниципальной услуги, поданы заявителем в МФЦ, общий срок предоставления Муниципальной услуги, установленный в пункте 2.4.1. настоящего раздела, увеличивается на срок передачи запроса и докуме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 xml:space="preserve">тов и (или) информации, необходимых для предоставления Муниципальной услуги, из МФЦ в Администрацию </w:t>
      </w:r>
      <w:r w:rsidR="008A7B79">
        <w:rPr>
          <w:color w:val="000000" w:themeColor="text1"/>
          <w:sz w:val="28"/>
          <w:szCs w:val="28"/>
        </w:rPr>
        <w:t xml:space="preserve">(и обратно) </w:t>
      </w:r>
      <w:r w:rsidRPr="001B7F1A">
        <w:rPr>
          <w:color w:val="000000" w:themeColor="text1"/>
          <w:sz w:val="28"/>
          <w:szCs w:val="28"/>
        </w:rPr>
        <w:t>в соответствии с Соглашением о взаимодействии.</w:t>
      </w:r>
    </w:p>
    <w:p w:rsidR="00DB3143" w:rsidRPr="001B7F1A" w:rsidRDefault="0069457B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2.5. </w:t>
      </w:r>
      <w:r w:rsidR="00DB3143" w:rsidRPr="001B7F1A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1B7F1A">
        <w:rPr>
          <w:sz w:val="28"/>
          <w:szCs w:val="28"/>
        </w:rPr>
        <w:t>и</w:t>
      </w:r>
      <w:r w:rsidR="00DB3143" w:rsidRPr="001B7F1A">
        <w:rPr>
          <w:sz w:val="28"/>
          <w:szCs w:val="28"/>
        </w:rPr>
        <w:t>ципальной услуги.</w:t>
      </w:r>
    </w:p>
    <w:p w:rsidR="00563B94" w:rsidRPr="001B7F1A" w:rsidRDefault="00563B94" w:rsidP="002A5FD4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1B7F1A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B900F6">
        <w:rPr>
          <w:color w:val="000000" w:themeColor="text1"/>
          <w:sz w:val="28"/>
          <w:szCs w:val="28"/>
        </w:rPr>
        <w:t>(</w:t>
      </w:r>
      <w:r w:rsidR="00B900F6" w:rsidRPr="00B900F6">
        <w:rPr>
          <w:color w:val="000000" w:themeColor="text1"/>
          <w:sz w:val="28"/>
          <w:szCs w:val="28"/>
        </w:rPr>
        <w:t>slavyansk.ru/</w:t>
      </w:r>
      <w:proofErr w:type="spellStart"/>
      <w:r w:rsidR="00B900F6" w:rsidRPr="00B900F6">
        <w:rPr>
          <w:color w:val="000000" w:themeColor="text1"/>
          <w:sz w:val="28"/>
          <w:szCs w:val="28"/>
        </w:rPr>
        <w:t>article</w:t>
      </w:r>
      <w:proofErr w:type="spellEnd"/>
      <w:r w:rsidR="00B900F6" w:rsidRPr="00B900F6">
        <w:rPr>
          <w:color w:val="000000" w:themeColor="text1"/>
          <w:sz w:val="28"/>
          <w:szCs w:val="28"/>
        </w:rPr>
        <w:t>/a-2510.html</w:t>
      </w:r>
      <w:r w:rsidRPr="00B900F6">
        <w:rPr>
          <w:color w:val="000000" w:themeColor="text1"/>
          <w:sz w:val="28"/>
          <w:szCs w:val="28"/>
        </w:rPr>
        <w:t xml:space="preserve">), </w:t>
      </w:r>
      <w:r w:rsidRPr="00B900F6">
        <w:rPr>
          <w:sz w:val="28"/>
          <w:szCs w:val="28"/>
        </w:rPr>
        <w:t xml:space="preserve">в Федеральном реестре и на </w:t>
      </w:r>
      <w:r w:rsidR="00EF1439" w:rsidRPr="00B900F6">
        <w:rPr>
          <w:sz w:val="28"/>
          <w:szCs w:val="28"/>
        </w:rPr>
        <w:t>РПГУ</w:t>
      </w:r>
      <w:r w:rsidR="00C933F6" w:rsidRPr="001B7F1A">
        <w:rPr>
          <w:sz w:val="28"/>
          <w:szCs w:val="28"/>
        </w:rPr>
        <w:t xml:space="preserve"> </w:t>
      </w:r>
      <w:r w:rsidR="00C933F6" w:rsidRPr="00B900F6">
        <w:rPr>
          <w:sz w:val="28"/>
          <w:szCs w:val="28"/>
        </w:rPr>
        <w:t>(</w:t>
      </w:r>
      <w:proofErr w:type="spellStart"/>
      <w:r w:rsidR="00C933F6" w:rsidRPr="00B900F6">
        <w:rPr>
          <w:sz w:val="28"/>
          <w:szCs w:val="28"/>
        </w:rPr>
        <w:t>pgu.kras</w:t>
      </w:r>
      <w:proofErr w:type="spellEnd"/>
      <w:r w:rsidR="00C933F6" w:rsidRPr="00B900F6">
        <w:rPr>
          <w:sz w:val="28"/>
          <w:szCs w:val="28"/>
          <w:lang w:val="en-US"/>
        </w:rPr>
        <w:t>n</w:t>
      </w:r>
      <w:r w:rsidR="00C933F6" w:rsidRPr="00B900F6">
        <w:rPr>
          <w:sz w:val="28"/>
          <w:szCs w:val="28"/>
        </w:rPr>
        <w:t>odar.ru/</w:t>
      </w:r>
      <w:proofErr w:type="spellStart"/>
      <w:r w:rsidR="00C933F6" w:rsidRPr="00B900F6">
        <w:rPr>
          <w:sz w:val="28"/>
          <w:szCs w:val="28"/>
        </w:rPr>
        <w:t>structure</w:t>
      </w:r>
      <w:proofErr w:type="spellEnd"/>
      <w:r w:rsidR="00C933F6" w:rsidRPr="00B900F6">
        <w:rPr>
          <w:sz w:val="28"/>
          <w:szCs w:val="28"/>
        </w:rPr>
        <w:t>/</w:t>
      </w:r>
      <w:proofErr w:type="spellStart"/>
      <w:r w:rsidR="00B900F6" w:rsidRPr="00B900F6">
        <w:rPr>
          <w:sz w:val="28"/>
          <w:szCs w:val="28"/>
        </w:rPr>
        <w:t>detail.php?orgID</w:t>
      </w:r>
      <w:proofErr w:type="spellEnd"/>
      <w:r w:rsidR="00B900F6" w:rsidRPr="00B900F6">
        <w:rPr>
          <w:sz w:val="28"/>
          <w:szCs w:val="28"/>
        </w:rPr>
        <w:t>=158843&amp;sphrase_id=63957</w:t>
      </w:r>
      <w:r w:rsidR="00C933F6" w:rsidRPr="00B900F6">
        <w:rPr>
          <w:sz w:val="28"/>
          <w:szCs w:val="28"/>
        </w:rPr>
        <w:t>).</w:t>
      </w:r>
    </w:p>
    <w:p w:rsidR="00D00B0C" w:rsidRPr="001B7F1A" w:rsidRDefault="00CA096B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2.6. </w:t>
      </w:r>
      <w:r w:rsidR="00D00B0C" w:rsidRPr="001B7F1A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1B7F1A">
        <w:rPr>
          <w:sz w:val="28"/>
          <w:szCs w:val="28"/>
        </w:rPr>
        <w:t>о</w:t>
      </w:r>
      <w:r w:rsidR="00D00B0C" w:rsidRPr="001B7F1A">
        <w:rPr>
          <w:sz w:val="28"/>
          <w:szCs w:val="28"/>
        </w:rPr>
        <w:t>ставления Муниципальной услуги: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2.6.1. Заявитель может представить </w:t>
      </w:r>
      <w:r w:rsidR="003C3F87" w:rsidRPr="001B7F1A">
        <w:rPr>
          <w:sz w:val="28"/>
          <w:szCs w:val="28"/>
        </w:rPr>
        <w:t>заявление</w:t>
      </w:r>
      <w:r w:rsidRPr="001B7F1A">
        <w:rPr>
          <w:sz w:val="28"/>
          <w:szCs w:val="28"/>
        </w:rPr>
        <w:t xml:space="preserve"> и документы одним из сл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 xml:space="preserve">дующих способов: 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а) в электронной форме посредством ЕПГУ, РПГУ.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 случае направления </w:t>
      </w:r>
      <w:r w:rsidR="003C3F87" w:rsidRPr="001B7F1A">
        <w:rPr>
          <w:sz w:val="28"/>
        </w:rPr>
        <w:t>заявления</w:t>
      </w:r>
      <w:r w:rsidRPr="001B7F1A">
        <w:rPr>
          <w:sz w:val="28"/>
        </w:rPr>
        <w:t xml:space="preserve"> и прилагаемых к ним документов ук</w:t>
      </w:r>
      <w:r w:rsidRPr="001B7F1A">
        <w:rPr>
          <w:sz w:val="28"/>
        </w:rPr>
        <w:t>а</w:t>
      </w:r>
      <w:r w:rsidRPr="001B7F1A">
        <w:rPr>
          <w:sz w:val="28"/>
        </w:rPr>
        <w:t>занным способом заявитель, прошедший процедуры регистрации, идентифик</w:t>
      </w:r>
      <w:r w:rsidRPr="001B7F1A">
        <w:rPr>
          <w:sz w:val="28"/>
        </w:rPr>
        <w:t>а</w:t>
      </w:r>
      <w:r w:rsidRPr="001B7F1A">
        <w:rPr>
          <w:sz w:val="28"/>
        </w:rPr>
        <w:t>ции и аутентификации с использованием федеральной государственной инфо</w:t>
      </w:r>
      <w:r w:rsidRPr="001B7F1A">
        <w:rPr>
          <w:sz w:val="28"/>
        </w:rPr>
        <w:t>р</w:t>
      </w:r>
      <w:r w:rsidRPr="001B7F1A">
        <w:rPr>
          <w:sz w:val="28"/>
        </w:rPr>
        <w:t>мационной системы «Единая система идентификации и аутентификации в и</w:t>
      </w:r>
      <w:r w:rsidRPr="001B7F1A">
        <w:rPr>
          <w:sz w:val="28"/>
        </w:rPr>
        <w:t>н</w:t>
      </w:r>
      <w:r w:rsidRPr="001B7F1A">
        <w:rPr>
          <w:sz w:val="28"/>
        </w:rPr>
        <w:t>фраструктуре, обеспечивающей информационно-технологическое взаимоде</w:t>
      </w:r>
      <w:r w:rsidRPr="001B7F1A">
        <w:rPr>
          <w:sz w:val="28"/>
        </w:rPr>
        <w:t>й</w:t>
      </w:r>
      <w:r w:rsidRPr="001B7F1A">
        <w:rPr>
          <w:sz w:val="28"/>
        </w:rPr>
        <w:t>ствие информационных систем, используемых для предоставления госуда</w:t>
      </w:r>
      <w:r w:rsidRPr="001B7F1A">
        <w:rPr>
          <w:sz w:val="28"/>
        </w:rPr>
        <w:t>р</w:t>
      </w:r>
      <w:r w:rsidRPr="001B7F1A">
        <w:rPr>
          <w:sz w:val="28"/>
        </w:rPr>
        <w:t>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</w:t>
      </w:r>
      <w:r w:rsidRPr="001B7F1A">
        <w:rPr>
          <w:sz w:val="28"/>
        </w:rPr>
        <w:t>е</w:t>
      </w:r>
      <w:r w:rsidRPr="001B7F1A">
        <w:rPr>
          <w:sz w:val="28"/>
        </w:rPr>
        <w:t>рации порядке обеспечивают взаимодействие с ЕСИА, при условии совпадения сведений о физическом лице в указанных информационных системах, заполн</w:t>
      </w:r>
      <w:r w:rsidRPr="001B7F1A">
        <w:rPr>
          <w:sz w:val="28"/>
        </w:rPr>
        <w:t>я</w:t>
      </w:r>
      <w:r w:rsidRPr="001B7F1A">
        <w:rPr>
          <w:sz w:val="28"/>
        </w:rPr>
        <w:t xml:space="preserve">ет форму </w:t>
      </w:r>
      <w:r w:rsidR="003C3F87" w:rsidRPr="001B7F1A">
        <w:rPr>
          <w:sz w:val="28"/>
        </w:rPr>
        <w:t>заявления</w:t>
      </w:r>
      <w:r w:rsidRPr="001B7F1A">
        <w:rPr>
          <w:sz w:val="28"/>
        </w:rPr>
        <w:t xml:space="preserve"> с использованием интерактивной формы в электронном в</w:t>
      </w:r>
      <w:r w:rsidRPr="001B7F1A">
        <w:rPr>
          <w:sz w:val="28"/>
        </w:rPr>
        <w:t>и</w:t>
      </w:r>
      <w:r w:rsidRPr="001B7F1A">
        <w:rPr>
          <w:sz w:val="28"/>
        </w:rPr>
        <w:t xml:space="preserve">де. </w:t>
      </w:r>
    </w:p>
    <w:p w:rsidR="00D51B21" w:rsidRPr="001B7F1A" w:rsidRDefault="003C3F87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Заявление</w:t>
      </w:r>
      <w:r w:rsidR="00D51B21" w:rsidRPr="001B7F1A">
        <w:rPr>
          <w:sz w:val="28"/>
        </w:rPr>
        <w:t xml:space="preserve"> направляется заявителем вместе с прикрепленными электро</w:t>
      </w:r>
      <w:r w:rsidR="00D51B21" w:rsidRPr="001B7F1A">
        <w:rPr>
          <w:sz w:val="28"/>
        </w:rPr>
        <w:t>н</w:t>
      </w:r>
      <w:r w:rsidR="00D51B21" w:rsidRPr="001B7F1A">
        <w:rPr>
          <w:sz w:val="28"/>
        </w:rPr>
        <w:t>ными документами, указанн</w:t>
      </w:r>
      <w:r w:rsidR="00712981" w:rsidRPr="001B7F1A">
        <w:rPr>
          <w:sz w:val="28"/>
        </w:rPr>
        <w:t>ыми в подпункте 2.6.3</w:t>
      </w:r>
      <w:r w:rsidR="00032AAD">
        <w:rPr>
          <w:sz w:val="28"/>
        </w:rPr>
        <w:t xml:space="preserve"> – 2.6.6</w:t>
      </w:r>
      <w:r w:rsidR="00D51B21" w:rsidRPr="001B7F1A">
        <w:rPr>
          <w:sz w:val="28"/>
        </w:rPr>
        <w:t xml:space="preserve"> настоящего раздела. </w:t>
      </w:r>
      <w:r w:rsidRPr="001B7F1A">
        <w:rPr>
          <w:sz w:val="28"/>
        </w:rPr>
        <w:lastRenderedPageBreak/>
        <w:t>Заявление</w:t>
      </w:r>
      <w:r w:rsidR="00D51B21" w:rsidRPr="001B7F1A">
        <w:rPr>
          <w:sz w:val="28"/>
        </w:rPr>
        <w:t xml:space="preserve"> подписывается заявителем простой электронной подписью, либо усиленной квалифицированной электронной подписью, либо усиленной некв</w:t>
      </w:r>
      <w:r w:rsidR="00D51B21" w:rsidRPr="001B7F1A">
        <w:rPr>
          <w:sz w:val="28"/>
        </w:rPr>
        <w:t>а</w:t>
      </w:r>
      <w:r w:rsidR="00D51B21" w:rsidRPr="001B7F1A">
        <w:rPr>
          <w:sz w:val="28"/>
        </w:rPr>
        <w:t>лифицированной подписью, сертификат ключа проверки которой создан и и</w:t>
      </w:r>
      <w:r w:rsidR="00D51B21" w:rsidRPr="001B7F1A">
        <w:rPr>
          <w:sz w:val="28"/>
        </w:rPr>
        <w:t>с</w:t>
      </w:r>
      <w:r w:rsidR="00D51B21" w:rsidRPr="001B7F1A">
        <w:rPr>
          <w:sz w:val="28"/>
        </w:rPr>
        <w:t>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B21" w:rsidRPr="001B7F1A">
        <w:rPr>
          <w:sz w:val="28"/>
        </w:rPr>
        <w:t>р</w:t>
      </w:r>
      <w:r w:rsidR="00D51B21" w:rsidRPr="001B7F1A">
        <w:rPr>
          <w:sz w:val="28"/>
        </w:rPr>
        <w:t>ме, которая создается и проверяется с использованием средств электронной подписи и средств удостоверяющего центра, имеющих подтверждение соотве</w:t>
      </w:r>
      <w:r w:rsidR="00D51B21" w:rsidRPr="001B7F1A">
        <w:rPr>
          <w:sz w:val="28"/>
        </w:rPr>
        <w:t>т</w:t>
      </w:r>
      <w:r w:rsidR="00D51B21" w:rsidRPr="001B7F1A">
        <w:rPr>
          <w:sz w:val="28"/>
        </w:rPr>
        <w:t>ствия требованиям, установленным федеральным органом исполнительной вл</w:t>
      </w:r>
      <w:r w:rsidR="00D51B21" w:rsidRPr="001B7F1A">
        <w:rPr>
          <w:sz w:val="28"/>
        </w:rPr>
        <w:t>а</w:t>
      </w:r>
      <w:r w:rsidR="00D51B21" w:rsidRPr="001B7F1A">
        <w:rPr>
          <w:sz w:val="28"/>
        </w:rPr>
        <w:t>сти в области обеспечения безопасности в соответствии с частью 5 статьи 8 Федеральный закон от 6 апреля 2011 г. № 63-ФЗ, а также при наличии у вл</w:t>
      </w:r>
      <w:r w:rsidR="00D51B21" w:rsidRPr="001B7F1A">
        <w:rPr>
          <w:sz w:val="28"/>
        </w:rPr>
        <w:t>а</w:t>
      </w:r>
      <w:r w:rsidR="00D51B21" w:rsidRPr="001B7F1A">
        <w:rPr>
          <w:sz w:val="28"/>
        </w:rPr>
        <w:t>дельца сертификата ключа проверки ключа простой электронной подписи, в</w:t>
      </w:r>
      <w:r w:rsidR="00D51B21" w:rsidRPr="001B7F1A">
        <w:rPr>
          <w:sz w:val="28"/>
        </w:rPr>
        <w:t>ы</w:t>
      </w:r>
      <w:r w:rsidR="00D51B21" w:rsidRPr="001B7F1A">
        <w:rPr>
          <w:sz w:val="28"/>
        </w:rPr>
        <w:t>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="00D51B21" w:rsidRPr="001B7F1A">
        <w:rPr>
          <w:sz w:val="28"/>
        </w:rPr>
        <w:t>с</w:t>
      </w:r>
      <w:r w:rsidR="00D51B21" w:rsidRPr="001B7F1A">
        <w:rPr>
          <w:sz w:val="28"/>
        </w:rPr>
        <w:t>сийской Федерации от 25 января 2013 г.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</w:t>
      </w:r>
      <w:r w:rsidR="00D51B21" w:rsidRPr="001B7F1A">
        <w:rPr>
          <w:sz w:val="28"/>
        </w:rPr>
        <w:t>ь</w:t>
      </w:r>
      <w:r w:rsidR="00D51B21" w:rsidRPr="001B7F1A">
        <w:rPr>
          <w:sz w:val="28"/>
        </w:rPr>
        <w:t>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D51B21" w:rsidRPr="001B7F1A">
        <w:rPr>
          <w:sz w:val="28"/>
        </w:rPr>
        <w:t>й</w:t>
      </w:r>
      <w:r w:rsidR="00D51B21" w:rsidRPr="001B7F1A">
        <w:rPr>
          <w:sz w:val="28"/>
        </w:rPr>
        <w:t>ской Федерации от 25 июня 2012 г. № 634 «О видах электронной подписи, и</w:t>
      </w:r>
      <w:r w:rsidR="00D51B21" w:rsidRPr="001B7F1A">
        <w:rPr>
          <w:sz w:val="28"/>
        </w:rPr>
        <w:t>с</w:t>
      </w:r>
      <w:r w:rsidR="00D51B21" w:rsidRPr="001B7F1A">
        <w:rPr>
          <w:sz w:val="28"/>
        </w:rPr>
        <w:t>пользование которых допускается при обращении за получением государстве</w:t>
      </w:r>
      <w:r w:rsidR="00D51B21" w:rsidRPr="001B7F1A">
        <w:rPr>
          <w:sz w:val="28"/>
        </w:rPr>
        <w:t>н</w:t>
      </w:r>
      <w:r w:rsidR="00D51B21" w:rsidRPr="001B7F1A">
        <w:rPr>
          <w:sz w:val="28"/>
        </w:rPr>
        <w:t>ных и муниципальных услуг» (далее – усиленная неквалифицированная эле</w:t>
      </w:r>
      <w:r w:rsidR="00D51B21" w:rsidRPr="001B7F1A">
        <w:rPr>
          <w:sz w:val="28"/>
        </w:rPr>
        <w:t>к</w:t>
      </w:r>
      <w:r w:rsidR="00D51B21" w:rsidRPr="001B7F1A">
        <w:rPr>
          <w:sz w:val="28"/>
        </w:rPr>
        <w:t xml:space="preserve">тронная подпись). 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В целях предоставления Муниципальной услуги заявителю обеспечивае</w:t>
      </w:r>
      <w:r w:rsidRPr="001B7F1A">
        <w:rPr>
          <w:sz w:val="28"/>
        </w:rPr>
        <w:t>т</w:t>
      </w:r>
      <w:r w:rsidRPr="001B7F1A">
        <w:rPr>
          <w:sz w:val="28"/>
        </w:rPr>
        <w:t>ся в МФЦ доступ к ЕПГУ, РПГУ в соответствии с постановлением Правител</w:t>
      </w:r>
      <w:r w:rsidRPr="001B7F1A">
        <w:rPr>
          <w:sz w:val="28"/>
        </w:rPr>
        <w:t>ь</w:t>
      </w:r>
      <w:r w:rsidRPr="001B7F1A">
        <w:rPr>
          <w:sz w:val="28"/>
        </w:rPr>
        <w:t>ства Российской Федерации от 22 декабря 2012 г. № 1376 «Об утверждении Правил организации деятельности многофункциональных центров предоста</w:t>
      </w:r>
      <w:r w:rsidRPr="001B7F1A">
        <w:rPr>
          <w:sz w:val="28"/>
        </w:rPr>
        <w:t>в</w:t>
      </w:r>
      <w:r w:rsidRPr="001B7F1A">
        <w:rPr>
          <w:sz w:val="28"/>
        </w:rPr>
        <w:t xml:space="preserve">ления государственных и муниципальных услуг». 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б) на бумажном носителе посредством личного обращения в Админ</w:t>
      </w:r>
      <w:r w:rsidRPr="001B7F1A">
        <w:rPr>
          <w:sz w:val="28"/>
        </w:rPr>
        <w:t>и</w:t>
      </w:r>
      <w:r w:rsidRPr="001B7F1A">
        <w:rPr>
          <w:sz w:val="28"/>
        </w:rPr>
        <w:t>страцию, в том числе через МФЦ в соответствии с Соглашением о взаимоде</w:t>
      </w:r>
      <w:r w:rsidRPr="001B7F1A">
        <w:rPr>
          <w:sz w:val="28"/>
        </w:rPr>
        <w:t>й</w:t>
      </w:r>
      <w:r w:rsidRPr="001B7F1A">
        <w:rPr>
          <w:sz w:val="28"/>
        </w:rPr>
        <w:t>ствии, либо посредством почтового отправления с уведомлением о вручении.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2.6.2. Документы, прилагаемые заявителем к </w:t>
      </w:r>
      <w:r w:rsidR="003C3F87" w:rsidRPr="001B7F1A">
        <w:rPr>
          <w:sz w:val="28"/>
          <w:szCs w:val="28"/>
        </w:rPr>
        <w:t>заявлению</w:t>
      </w:r>
      <w:r w:rsidRPr="001B7F1A">
        <w:rPr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а) </w:t>
      </w:r>
      <w:proofErr w:type="spellStart"/>
      <w:r w:rsidRPr="001B7F1A">
        <w:rPr>
          <w:sz w:val="28"/>
        </w:rPr>
        <w:t>xml</w:t>
      </w:r>
      <w:proofErr w:type="spellEnd"/>
      <w:r w:rsidRPr="001B7F1A">
        <w:rPr>
          <w:sz w:val="28"/>
        </w:rPr>
        <w:t xml:space="preserve"> - для документов, в отношении которых утверждены формы и тр</w:t>
      </w:r>
      <w:r w:rsidRPr="001B7F1A">
        <w:rPr>
          <w:sz w:val="28"/>
        </w:rPr>
        <w:t>е</w:t>
      </w:r>
      <w:r w:rsidRPr="001B7F1A">
        <w:rPr>
          <w:sz w:val="28"/>
        </w:rPr>
        <w:t xml:space="preserve">бования по формированию электронных документов в виде файлов в формате </w:t>
      </w:r>
      <w:r w:rsidRPr="001B7F1A">
        <w:rPr>
          <w:sz w:val="28"/>
          <w:lang w:val="en-US"/>
        </w:rPr>
        <w:t>xml</w:t>
      </w:r>
      <w:r w:rsidRPr="001B7F1A">
        <w:rPr>
          <w:sz w:val="28"/>
        </w:rPr>
        <w:t>;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б) </w:t>
      </w:r>
      <w:proofErr w:type="spellStart"/>
      <w:r w:rsidRPr="001B7F1A">
        <w:rPr>
          <w:sz w:val="28"/>
        </w:rPr>
        <w:t>doc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docx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odt</w:t>
      </w:r>
      <w:proofErr w:type="spellEnd"/>
      <w:r w:rsidRPr="001B7F1A">
        <w:rPr>
          <w:sz w:val="28"/>
        </w:rPr>
        <w:t xml:space="preserve"> - для документов с текстовым содержанием, не включ</w:t>
      </w:r>
      <w:r w:rsidRPr="001B7F1A">
        <w:rPr>
          <w:sz w:val="28"/>
        </w:rPr>
        <w:t>а</w:t>
      </w:r>
      <w:r w:rsidRPr="001B7F1A">
        <w:rPr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в) </w:t>
      </w:r>
      <w:proofErr w:type="spellStart"/>
      <w:r w:rsidRPr="001B7F1A">
        <w:rPr>
          <w:sz w:val="28"/>
        </w:rPr>
        <w:t>xls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xlsx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ods</w:t>
      </w:r>
      <w:proofErr w:type="spellEnd"/>
      <w:r w:rsidRPr="001B7F1A">
        <w:rPr>
          <w:sz w:val="28"/>
        </w:rPr>
        <w:t xml:space="preserve"> - для документов, содержащих расчеты; 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г) </w:t>
      </w:r>
      <w:proofErr w:type="spellStart"/>
      <w:r w:rsidRPr="001B7F1A">
        <w:rPr>
          <w:sz w:val="28"/>
        </w:rPr>
        <w:t>pdf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jpg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jpeg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png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bmp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tiff</w:t>
      </w:r>
      <w:proofErr w:type="spellEnd"/>
      <w:r w:rsidRPr="001B7F1A">
        <w:rPr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1B7F1A">
        <w:rPr>
          <w:sz w:val="28"/>
        </w:rPr>
        <w:t>с</w:t>
      </w:r>
      <w:r w:rsidRPr="001B7F1A">
        <w:rPr>
          <w:sz w:val="28"/>
        </w:rPr>
        <w:t>ключением документов, указанных в подпункте "в" настоящего пункта), а та</w:t>
      </w:r>
      <w:r w:rsidRPr="001B7F1A">
        <w:rPr>
          <w:sz w:val="28"/>
        </w:rPr>
        <w:t>к</w:t>
      </w:r>
      <w:r w:rsidRPr="001B7F1A">
        <w:rPr>
          <w:sz w:val="28"/>
        </w:rPr>
        <w:lastRenderedPageBreak/>
        <w:t>же документов с графическим содержанием;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д) </w:t>
      </w:r>
      <w:proofErr w:type="spellStart"/>
      <w:r w:rsidRPr="001B7F1A">
        <w:rPr>
          <w:sz w:val="28"/>
        </w:rPr>
        <w:t>zip</w:t>
      </w:r>
      <w:proofErr w:type="spellEnd"/>
      <w:r w:rsidRPr="001B7F1A">
        <w:rPr>
          <w:sz w:val="28"/>
        </w:rPr>
        <w:t xml:space="preserve">, </w:t>
      </w:r>
      <w:proofErr w:type="spellStart"/>
      <w:r w:rsidRPr="001B7F1A">
        <w:rPr>
          <w:sz w:val="28"/>
        </w:rPr>
        <w:t>rar</w:t>
      </w:r>
      <w:proofErr w:type="spellEnd"/>
      <w:r w:rsidRPr="001B7F1A">
        <w:rPr>
          <w:sz w:val="28"/>
        </w:rPr>
        <w:t xml:space="preserve"> – для сжатых документов в один файл;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е) </w:t>
      </w:r>
      <w:proofErr w:type="spellStart"/>
      <w:r w:rsidRPr="001B7F1A">
        <w:rPr>
          <w:sz w:val="28"/>
        </w:rPr>
        <w:t>sig</w:t>
      </w:r>
      <w:proofErr w:type="spellEnd"/>
      <w:r w:rsidRPr="001B7F1A">
        <w:rPr>
          <w:sz w:val="28"/>
        </w:rPr>
        <w:t xml:space="preserve"> – для открепленной усиленной квалифицированной электронной подписи.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B7F1A">
        <w:rPr>
          <w:sz w:val="28"/>
        </w:rPr>
        <w:t>dpi</w:t>
      </w:r>
      <w:proofErr w:type="spellEnd"/>
      <w:r w:rsidRPr="001B7F1A">
        <w:rPr>
          <w:sz w:val="28"/>
        </w:rPr>
        <w:t xml:space="preserve"> (масштаб 1:1) и всех аутентичных пр</w:t>
      </w:r>
      <w:r w:rsidRPr="001B7F1A">
        <w:rPr>
          <w:sz w:val="28"/>
        </w:rPr>
        <w:t>и</w:t>
      </w:r>
      <w:r w:rsidRPr="001B7F1A">
        <w:rPr>
          <w:sz w:val="28"/>
        </w:rPr>
        <w:t>знаков подлинности (графической подписи лица, печати, углового штампа бланка), с использованием следующих режимов: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Документы, прилагаемые заявителем к </w:t>
      </w:r>
      <w:r w:rsidR="003C3F87" w:rsidRPr="001B7F1A">
        <w:rPr>
          <w:sz w:val="28"/>
        </w:rPr>
        <w:t>заявлению</w:t>
      </w:r>
      <w:r w:rsidRPr="001B7F1A">
        <w:rPr>
          <w:sz w:val="28"/>
        </w:rPr>
        <w:t>, представляемые в электронной форме, должны обеспечивать возможность идентифицировать д</w:t>
      </w:r>
      <w:r w:rsidRPr="001B7F1A">
        <w:rPr>
          <w:sz w:val="28"/>
        </w:rPr>
        <w:t>о</w:t>
      </w:r>
      <w:r w:rsidRPr="001B7F1A">
        <w:rPr>
          <w:sz w:val="28"/>
        </w:rPr>
        <w:t>кумент и количество листов в документе.</w:t>
      </w:r>
    </w:p>
    <w:p w:rsidR="00D51B21" w:rsidRPr="001B7F1A" w:rsidRDefault="00D51B21" w:rsidP="002A5FD4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2.6.3. </w:t>
      </w:r>
      <w:r w:rsidR="003D3E73" w:rsidRPr="001B7F1A">
        <w:rPr>
          <w:sz w:val="28"/>
          <w:szCs w:val="28"/>
        </w:rPr>
        <w:t xml:space="preserve">В случае обращения с </w:t>
      </w:r>
      <w:r w:rsidR="008A7B79">
        <w:rPr>
          <w:sz w:val="28"/>
          <w:szCs w:val="28"/>
        </w:rPr>
        <w:t xml:space="preserve">целью </w:t>
      </w:r>
      <w:r w:rsidR="008A7B79" w:rsidRPr="001B7F1A">
        <w:rPr>
          <w:sz w:val="28"/>
        </w:rPr>
        <w:t>согласовани</w:t>
      </w:r>
      <w:r w:rsidR="008A7B79">
        <w:rPr>
          <w:sz w:val="28"/>
        </w:rPr>
        <w:t>я</w:t>
      </w:r>
      <w:r w:rsidR="008A7B79" w:rsidRPr="001B7F1A">
        <w:rPr>
          <w:sz w:val="28"/>
        </w:rPr>
        <w:t xml:space="preserve"> </w:t>
      </w:r>
      <w:r w:rsidR="008A7B79">
        <w:rPr>
          <w:sz w:val="28"/>
        </w:rPr>
        <w:t xml:space="preserve">переустройства и (или) перепланировки </w:t>
      </w:r>
      <w:r w:rsidR="008A7B79" w:rsidRPr="001B7F1A">
        <w:rPr>
          <w:sz w:val="28"/>
        </w:rPr>
        <w:t>помещения в многоквартирном доме</w:t>
      </w:r>
      <w:r w:rsidR="003D3E73" w:rsidRPr="001B7F1A">
        <w:rPr>
          <w:sz w:val="28"/>
          <w:szCs w:val="28"/>
        </w:rPr>
        <w:t>, необходимыми для предоставления Муниципальной услуги документами, подлежащими предста</w:t>
      </w:r>
      <w:r w:rsidR="003D3E73" w:rsidRPr="001B7F1A">
        <w:rPr>
          <w:sz w:val="28"/>
          <w:szCs w:val="28"/>
        </w:rPr>
        <w:t>в</w:t>
      </w:r>
      <w:r w:rsidR="003D3E73" w:rsidRPr="001B7F1A">
        <w:rPr>
          <w:sz w:val="28"/>
          <w:szCs w:val="28"/>
        </w:rPr>
        <w:t>лению заявителем самостоятельно, являются</w:t>
      </w:r>
      <w:r w:rsidRPr="001B7F1A">
        <w:rPr>
          <w:sz w:val="28"/>
          <w:szCs w:val="28"/>
        </w:rPr>
        <w:t xml:space="preserve">: </w:t>
      </w:r>
    </w:p>
    <w:p w:rsidR="005575AB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1. </w:t>
      </w:r>
      <w:r w:rsidR="0066142B" w:rsidRPr="001B7F1A">
        <w:rPr>
          <w:sz w:val="28"/>
        </w:rPr>
        <w:t>Заявление о переустройстве и (или) перепланировке помещения в мн</w:t>
      </w:r>
      <w:r w:rsidR="0066142B" w:rsidRPr="001B7F1A">
        <w:rPr>
          <w:sz w:val="28"/>
        </w:rPr>
        <w:t>о</w:t>
      </w:r>
      <w:r w:rsidR="0066142B" w:rsidRPr="001B7F1A">
        <w:rPr>
          <w:sz w:val="28"/>
        </w:rPr>
        <w:t>гоквартирном доме</w:t>
      </w:r>
      <w:r w:rsidR="005575AB" w:rsidRPr="001B7F1A">
        <w:rPr>
          <w:sz w:val="28"/>
        </w:rPr>
        <w:t xml:space="preserve"> по форме </w:t>
      </w:r>
      <w:r w:rsidR="00D4561A" w:rsidRPr="001B7F1A">
        <w:rPr>
          <w:sz w:val="28"/>
        </w:rPr>
        <w:t>согласно приложению</w:t>
      </w:r>
      <w:r w:rsidR="005575AB" w:rsidRPr="001B7F1A">
        <w:rPr>
          <w:sz w:val="28"/>
        </w:rPr>
        <w:t xml:space="preserve"> 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="005575AB" w:rsidRPr="001B7F1A">
        <w:rPr>
          <w:sz w:val="28"/>
        </w:rPr>
        <w:t>, з</w:t>
      </w:r>
      <w:r w:rsidR="005575AB" w:rsidRPr="001B7F1A">
        <w:rPr>
          <w:sz w:val="28"/>
        </w:rPr>
        <w:t>а</w:t>
      </w:r>
      <w:r w:rsidR="005575AB" w:rsidRPr="001B7F1A">
        <w:rPr>
          <w:sz w:val="28"/>
        </w:rPr>
        <w:t xml:space="preserve">полненное по образцу в соответствии с приложением </w:t>
      </w:r>
      <w:r w:rsidR="002F25D4" w:rsidRPr="001B7F1A">
        <w:rPr>
          <w:sz w:val="28"/>
        </w:rPr>
        <w:t>1</w:t>
      </w:r>
      <w:r w:rsidR="005575AB" w:rsidRPr="001B7F1A">
        <w:rPr>
          <w:sz w:val="28"/>
        </w:rPr>
        <w:t xml:space="preserve"> к настоящему Админ</w:t>
      </w:r>
      <w:r w:rsidR="005575AB" w:rsidRPr="001B7F1A">
        <w:rPr>
          <w:sz w:val="28"/>
        </w:rPr>
        <w:t>и</w:t>
      </w:r>
      <w:r w:rsidR="005575AB" w:rsidRPr="001B7F1A">
        <w:rPr>
          <w:sz w:val="28"/>
        </w:rPr>
        <w:t>стративному регламенту, которое заявитель может подать любым способом, указанным в подпункте 2.6.1 настоящего Административного регламента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 случае подачи </w:t>
      </w:r>
      <w:r w:rsidR="0066142B" w:rsidRPr="001B7F1A">
        <w:rPr>
          <w:sz w:val="28"/>
        </w:rPr>
        <w:t>заявления</w:t>
      </w:r>
      <w:r w:rsidR="00397995" w:rsidRPr="001B7F1A">
        <w:rPr>
          <w:sz w:val="28"/>
        </w:rPr>
        <w:t xml:space="preserve"> </w:t>
      </w:r>
      <w:r w:rsidRPr="001B7F1A">
        <w:rPr>
          <w:sz w:val="28"/>
        </w:rPr>
        <w:t xml:space="preserve">в электронном виде формирование </w:t>
      </w:r>
      <w:r w:rsidR="0066142B" w:rsidRPr="001B7F1A">
        <w:rPr>
          <w:sz w:val="28"/>
        </w:rPr>
        <w:t>заявления</w:t>
      </w:r>
      <w:r w:rsidR="00397995" w:rsidRPr="001B7F1A">
        <w:rPr>
          <w:sz w:val="28"/>
        </w:rPr>
        <w:t xml:space="preserve"> </w:t>
      </w:r>
      <w:r w:rsidRPr="001B7F1A">
        <w:rPr>
          <w:sz w:val="28"/>
        </w:rPr>
        <w:t>осуществляется посредством заполнения заявителем интерактивной формы на ЕПГУ</w:t>
      </w:r>
      <w:r w:rsidR="00406AF8" w:rsidRPr="001B7F1A">
        <w:rPr>
          <w:sz w:val="28"/>
        </w:rPr>
        <w:t>, РПГУ</w:t>
      </w:r>
      <w:r w:rsidRPr="001B7F1A">
        <w:rPr>
          <w:sz w:val="28"/>
        </w:rPr>
        <w:t xml:space="preserve"> </w:t>
      </w:r>
      <w:r w:rsidR="0066142B" w:rsidRPr="001B7F1A">
        <w:rPr>
          <w:sz w:val="28"/>
        </w:rPr>
        <w:t>без необходимости дополнительной подачи заявления в какой-либо иной форме</w:t>
      </w:r>
      <w:r w:rsidRPr="001B7F1A">
        <w:rPr>
          <w:sz w:val="28"/>
        </w:rPr>
        <w:t>.</w:t>
      </w:r>
    </w:p>
    <w:p w:rsidR="00D51B21" w:rsidRPr="001B7F1A" w:rsidRDefault="00D51B21" w:rsidP="002A5FD4">
      <w:pPr>
        <w:widowControl w:val="0"/>
        <w:ind w:firstLine="709"/>
        <w:jc w:val="both"/>
        <w:rPr>
          <w:sz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2. </w:t>
      </w:r>
      <w:r w:rsidR="00C13C79" w:rsidRPr="001B7F1A">
        <w:rPr>
          <w:bCs/>
          <w:color w:val="000000" w:themeColor="text1"/>
          <w:sz w:val="28"/>
          <w:szCs w:val="28"/>
        </w:rPr>
        <w:t>Д</w:t>
      </w:r>
      <w:r w:rsidR="00C13C79" w:rsidRPr="001B7F1A">
        <w:rPr>
          <w:sz w:val="28"/>
        </w:rPr>
        <w:t>окумент, удостоверяющий личность заявителя или представителя з</w:t>
      </w:r>
      <w:r w:rsidR="00C13C79" w:rsidRPr="001B7F1A">
        <w:rPr>
          <w:sz w:val="28"/>
        </w:rPr>
        <w:t>а</w:t>
      </w:r>
      <w:r w:rsidR="00C13C79" w:rsidRPr="001B7F1A">
        <w:rPr>
          <w:sz w:val="28"/>
        </w:rPr>
        <w:t xml:space="preserve">явителя (в случае представления </w:t>
      </w:r>
      <w:r w:rsidR="0066142B" w:rsidRPr="001B7F1A">
        <w:rPr>
          <w:sz w:val="28"/>
        </w:rPr>
        <w:t>заявления</w:t>
      </w:r>
      <w:r w:rsidR="00C13C79" w:rsidRPr="001B7F1A">
        <w:rPr>
          <w:sz w:val="28"/>
        </w:rPr>
        <w:t xml:space="preserve"> и прилагаемых к нему документов посредством личного обращения в Администрацию, в том числе через МФЦ).</w:t>
      </w:r>
    </w:p>
    <w:p w:rsidR="00341D32" w:rsidRPr="001B7F1A" w:rsidRDefault="00341D32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В случае направления заявления посредством ЕПГУ</w:t>
      </w:r>
      <w:r w:rsidR="00416398">
        <w:rPr>
          <w:bCs/>
          <w:color w:val="000000" w:themeColor="text1"/>
          <w:sz w:val="28"/>
          <w:szCs w:val="28"/>
        </w:rPr>
        <w:t>/РПГУ</w:t>
      </w:r>
      <w:r w:rsidRPr="001B7F1A">
        <w:rPr>
          <w:bCs/>
          <w:color w:val="000000" w:themeColor="text1"/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</w:t>
      </w:r>
      <w:r w:rsidR="005A3532" w:rsidRPr="001B7F1A">
        <w:rPr>
          <w:sz w:val="28"/>
        </w:rPr>
        <w:t>ЕСИА</w:t>
      </w:r>
      <w:r w:rsidRPr="001B7F1A">
        <w:rPr>
          <w:bCs/>
          <w:color w:val="000000" w:themeColor="text1"/>
          <w:sz w:val="28"/>
          <w:szCs w:val="28"/>
        </w:rPr>
        <w:t xml:space="preserve"> из состава соответствующих да</w:t>
      </w:r>
      <w:r w:rsidRPr="001B7F1A">
        <w:rPr>
          <w:bCs/>
          <w:color w:val="000000" w:themeColor="text1"/>
          <w:sz w:val="28"/>
          <w:szCs w:val="28"/>
        </w:rPr>
        <w:t>н</w:t>
      </w:r>
      <w:r w:rsidRPr="001B7F1A">
        <w:rPr>
          <w:bCs/>
          <w:color w:val="000000" w:themeColor="text1"/>
          <w:sz w:val="28"/>
          <w:szCs w:val="28"/>
        </w:rPr>
        <w:t>ных указанной учетной записи и могут быть проверены путем направления з</w:t>
      </w:r>
      <w:r w:rsidRPr="001B7F1A">
        <w:rPr>
          <w:bCs/>
          <w:color w:val="000000" w:themeColor="text1"/>
          <w:sz w:val="28"/>
          <w:szCs w:val="28"/>
        </w:rPr>
        <w:t>а</w:t>
      </w:r>
      <w:r w:rsidRPr="001B7F1A">
        <w:rPr>
          <w:bCs/>
          <w:color w:val="000000" w:themeColor="text1"/>
          <w:sz w:val="28"/>
          <w:szCs w:val="28"/>
        </w:rPr>
        <w:t>проса с использованием системы межведомственного электронного взаимоде</w:t>
      </w:r>
      <w:r w:rsidRPr="001B7F1A">
        <w:rPr>
          <w:bCs/>
          <w:color w:val="000000" w:themeColor="text1"/>
          <w:sz w:val="28"/>
          <w:szCs w:val="28"/>
        </w:rPr>
        <w:t>й</w:t>
      </w:r>
      <w:r w:rsidRPr="001B7F1A">
        <w:rPr>
          <w:bCs/>
          <w:color w:val="000000" w:themeColor="text1"/>
          <w:sz w:val="28"/>
          <w:szCs w:val="28"/>
        </w:rPr>
        <w:lastRenderedPageBreak/>
        <w:t>ствия.</w:t>
      </w:r>
    </w:p>
    <w:p w:rsidR="00C13C79" w:rsidRPr="001B7F1A" w:rsidRDefault="00D51B21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3. </w:t>
      </w:r>
      <w:r w:rsidR="00C13C79" w:rsidRPr="001B7F1A">
        <w:rPr>
          <w:bCs/>
          <w:color w:val="000000" w:themeColor="text1"/>
          <w:sz w:val="28"/>
          <w:szCs w:val="28"/>
        </w:rPr>
        <w:t xml:space="preserve">Документ, подтверждающий полномочия представителя заявителя (в случае, если </w:t>
      </w:r>
      <w:r w:rsidR="0066142B" w:rsidRPr="001B7F1A">
        <w:rPr>
          <w:bCs/>
          <w:color w:val="000000" w:themeColor="text1"/>
          <w:sz w:val="28"/>
          <w:szCs w:val="28"/>
        </w:rPr>
        <w:t>заявление</w:t>
      </w:r>
      <w:r w:rsidR="00C13C79" w:rsidRPr="001B7F1A">
        <w:rPr>
          <w:bCs/>
          <w:color w:val="000000" w:themeColor="text1"/>
          <w:sz w:val="28"/>
          <w:szCs w:val="28"/>
        </w:rPr>
        <w:t xml:space="preserve"> направлено представителем заявителя).</w:t>
      </w:r>
    </w:p>
    <w:p w:rsidR="00D51B21" w:rsidRPr="001B7F1A" w:rsidRDefault="00D51B21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В случае предоставления документов в электронной форме посредством ЕПГУ, РПГУ</w:t>
      </w:r>
      <w:r w:rsidR="0066142B" w:rsidRPr="001B7F1A">
        <w:rPr>
          <w:bCs/>
          <w:color w:val="000000" w:themeColor="text1"/>
          <w:sz w:val="28"/>
          <w:szCs w:val="28"/>
        </w:rPr>
        <w:t xml:space="preserve"> </w:t>
      </w:r>
      <w:r w:rsidRPr="001B7F1A">
        <w:rPr>
          <w:bCs/>
          <w:color w:val="000000" w:themeColor="text1"/>
          <w:sz w:val="28"/>
          <w:szCs w:val="28"/>
        </w:rPr>
        <w:t xml:space="preserve">в соответствии с подпунктом «а» </w:t>
      </w:r>
      <w:r w:rsidRPr="001B7F1A">
        <w:rPr>
          <w:sz w:val="28"/>
        </w:rPr>
        <w:t>пункта 2.6.1 настоящего Адм</w:t>
      </w:r>
      <w:r w:rsidRPr="001B7F1A">
        <w:rPr>
          <w:sz w:val="28"/>
        </w:rPr>
        <w:t>и</w:t>
      </w:r>
      <w:r w:rsidRPr="001B7F1A">
        <w:rPr>
          <w:sz w:val="28"/>
        </w:rPr>
        <w:t>нистративного регламента:</w:t>
      </w:r>
      <w:r w:rsidRPr="001B7F1A">
        <w:rPr>
          <w:bCs/>
          <w:color w:val="000000" w:themeColor="text1"/>
          <w:sz w:val="28"/>
          <w:szCs w:val="28"/>
        </w:rPr>
        <w:t xml:space="preserve"> </w:t>
      </w:r>
    </w:p>
    <w:p w:rsidR="00D51B21" w:rsidRPr="001B7F1A" w:rsidRDefault="00D51B21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1B7F1A">
        <w:rPr>
          <w:bCs/>
          <w:color w:val="000000" w:themeColor="text1"/>
          <w:sz w:val="28"/>
          <w:szCs w:val="28"/>
        </w:rPr>
        <w:t>и</w:t>
      </w:r>
      <w:r w:rsidRPr="001B7F1A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7D70A1" w:rsidRPr="001B7F1A" w:rsidRDefault="00D51B21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C13C79" w:rsidRDefault="00DE17BC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4</w:t>
      </w:r>
      <w:r w:rsidR="00C13C79" w:rsidRPr="001B7F1A">
        <w:rPr>
          <w:bCs/>
          <w:color w:val="000000" w:themeColor="text1"/>
          <w:sz w:val="28"/>
          <w:szCs w:val="28"/>
        </w:rPr>
        <w:t xml:space="preserve">. </w:t>
      </w:r>
      <w:r w:rsidR="0066142B" w:rsidRPr="001B7F1A">
        <w:rPr>
          <w:sz w:val="28"/>
          <w:szCs w:val="28"/>
        </w:rPr>
        <w:t>Правоустанавливающие документы на переустраиваемое и (или) пер</w:t>
      </w:r>
      <w:r w:rsidR="0066142B" w:rsidRPr="001B7F1A">
        <w:rPr>
          <w:sz w:val="28"/>
          <w:szCs w:val="28"/>
        </w:rPr>
        <w:t>е</w:t>
      </w:r>
      <w:r w:rsidR="0066142B" w:rsidRPr="001B7F1A">
        <w:rPr>
          <w:sz w:val="28"/>
          <w:szCs w:val="28"/>
        </w:rPr>
        <w:t>планируемое помещение в многоквартирном доме</w:t>
      </w:r>
      <w:r w:rsidR="00C13C79" w:rsidRPr="001B7F1A">
        <w:rPr>
          <w:sz w:val="28"/>
          <w:szCs w:val="28"/>
        </w:rPr>
        <w:t xml:space="preserve"> (в случае, если </w:t>
      </w:r>
      <w:r w:rsidR="0066142B" w:rsidRPr="001B7F1A">
        <w:rPr>
          <w:sz w:val="28"/>
          <w:szCs w:val="28"/>
        </w:rPr>
        <w:t xml:space="preserve">право </w:t>
      </w:r>
      <w:r w:rsidR="00BA1633" w:rsidRPr="001B7F1A">
        <w:rPr>
          <w:sz w:val="28"/>
          <w:szCs w:val="28"/>
        </w:rPr>
        <w:t>на</w:t>
      </w:r>
      <w:r w:rsidR="001759C2" w:rsidRPr="001B7F1A">
        <w:rPr>
          <w:sz w:val="28"/>
          <w:szCs w:val="28"/>
        </w:rPr>
        <w:t xml:space="preserve"> </w:t>
      </w:r>
      <w:r w:rsidR="00BA1633" w:rsidRPr="001B7F1A">
        <w:rPr>
          <w:sz w:val="28"/>
          <w:szCs w:val="28"/>
        </w:rPr>
        <w:t xml:space="preserve">него </w:t>
      </w:r>
      <w:r w:rsidR="0066142B" w:rsidRPr="001B7F1A">
        <w:rPr>
          <w:sz w:val="28"/>
          <w:szCs w:val="28"/>
        </w:rPr>
        <w:t>не зарегистрировано в ЕГРН</w:t>
      </w:r>
      <w:r w:rsidR="00C13C79" w:rsidRPr="001B7F1A">
        <w:rPr>
          <w:sz w:val="28"/>
          <w:szCs w:val="28"/>
        </w:rPr>
        <w:t>).</w:t>
      </w:r>
    </w:p>
    <w:p w:rsidR="00416398" w:rsidRPr="001B7F1A" w:rsidRDefault="00416398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Предоставляются </w:t>
      </w:r>
      <w:r w:rsidRPr="00416398">
        <w:rPr>
          <w:bCs/>
          <w:color w:val="000000" w:themeColor="text1"/>
          <w:sz w:val="28"/>
          <w:szCs w:val="28"/>
        </w:rPr>
        <w:t>подлинники или засвидетельствованные в нотариал</w:t>
      </w:r>
      <w:r w:rsidRPr="00416398">
        <w:rPr>
          <w:bCs/>
          <w:color w:val="000000" w:themeColor="text1"/>
          <w:sz w:val="28"/>
          <w:szCs w:val="28"/>
        </w:rPr>
        <w:t>ь</w:t>
      </w:r>
      <w:r w:rsidRPr="00416398">
        <w:rPr>
          <w:bCs/>
          <w:color w:val="000000" w:themeColor="text1"/>
          <w:sz w:val="28"/>
          <w:szCs w:val="28"/>
        </w:rPr>
        <w:t>ном порядке копии</w:t>
      </w:r>
      <w:r>
        <w:rPr>
          <w:bCs/>
          <w:color w:val="000000" w:themeColor="text1"/>
          <w:sz w:val="28"/>
          <w:szCs w:val="28"/>
        </w:rPr>
        <w:t xml:space="preserve"> данных документов.</w:t>
      </w:r>
    </w:p>
    <w:p w:rsidR="00C13C79" w:rsidRPr="001B7F1A" w:rsidRDefault="00DE17BC" w:rsidP="002A5FD4">
      <w:pPr>
        <w:widowControl w:val="0"/>
        <w:ind w:firstLine="709"/>
        <w:jc w:val="both"/>
        <w:rPr>
          <w:sz w:val="28"/>
        </w:rPr>
      </w:pPr>
      <w:r w:rsidRPr="001B7F1A">
        <w:rPr>
          <w:bCs/>
          <w:color w:val="000000" w:themeColor="text1"/>
          <w:sz w:val="28"/>
          <w:szCs w:val="28"/>
        </w:rPr>
        <w:t>5</w:t>
      </w:r>
      <w:r w:rsidR="00C13C79" w:rsidRPr="001B7F1A">
        <w:rPr>
          <w:bCs/>
          <w:color w:val="000000" w:themeColor="text1"/>
          <w:sz w:val="28"/>
          <w:szCs w:val="28"/>
        </w:rPr>
        <w:t xml:space="preserve">. </w:t>
      </w:r>
      <w:r w:rsidR="00D4561A" w:rsidRPr="001B7F1A">
        <w:rPr>
          <w:bCs/>
          <w:color w:val="000000" w:themeColor="text1"/>
          <w:sz w:val="28"/>
          <w:szCs w:val="28"/>
        </w:rPr>
        <w:t>Подготовленный и оформленный в установленном порядке проект п</w:t>
      </w:r>
      <w:r w:rsidR="00D4561A" w:rsidRPr="001B7F1A">
        <w:rPr>
          <w:bCs/>
          <w:color w:val="000000" w:themeColor="text1"/>
          <w:sz w:val="28"/>
          <w:szCs w:val="28"/>
        </w:rPr>
        <w:t>е</w:t>
      </w:r>
      <w:r w:rsidR="00D4561A" w:rsidRPr="001B7F1A">
        <w:rPr>
          <w:bCs/>
          <w:color w:val="000000" w:themeColor="text1"/>
          <w:sz w:val="28"/>
          <w:szCs w:val="28"/>
        </w:rPr>
        <w:t>реустройства и (или) перепланировки переустройства и (или) перепланировки переустраиваемого и (или) перепланируемого п</w:t>
      </w:r>
      <w:r w:rsidR="00BA1633" w:rsidRPr="001B7F1A">
        <w:rPr>
          <w:bCs/>
          <w:color w:val="000000" w:themeColor="text1"/>
          <w:sz w:val="28"/>
          <w:szCs w:val="28"/>
        </w:rPr>
        <w:t>омещения в многоквартирном доме</w:t>
      </w:r>
      <w:r w:rsidR="00D4561A" w:rsidRPr="001B7F1A">
        <w:rPr>
          <w:bCs/>
          <w:color w:val="000000" w:themeColor="text1"/>
          <w:sz w:val="28"/>
          <w:szCs w:val="28"/>
        </w:rPr>
        <w:t>.</w:t>
      </w:r>
    </w:p>
    <w:p w:rsidR="00C64FA3" w:rsidRPr="001B7F1A" w:rsidRDefault="00DE17BC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6</w:t>
      </w:r>
      <w:r w:rsidR="00C64FA3" w:rsidRPr="001B7F1A">
        <w:rPr>
          <w:sz w:val="28"/>
        </w:rPr>
        <w:t>. Протокол общего собрания собственников помещений в многоква</w:t>
      </w:r>
      <w:r w:rsidR="00C64FA3" w:rsidRPr="001B7F1A">
        <w:rPr>
          <w:sz w:val="28"/>
        </w:rPr>
        <w:t>р</w:t>
      </w:r>
      <w:r w:rsidR="00C64FA3" w:rsidRPr="001B7F1A">
        <w:rPr>
          <w:sz w:val="28"/>
        </w:rPr>
        <w:t>тирном доме</w:t>
      </w:r>
      <w:r w:rsidR="00D25F2C" w:rsidRPr="001B7F1A">
        <w:rPr>
          <w:sz w:val="28"/>
        </w:rPr>
        <w:t xml:space="preserve"> о согласии всех собственников помещений в многоквартирном доме на такие переустройство и (или) перепланировку помещения в многоква</w:t>
      </w:r>
      <w:r w:rsidR="00D25F2C" w:rsidRPr="001B7F1A">
        <w:rPr>
          <w:sz w:val="28"/>
        </w:rPr>
        <w:t>р</w:t>
      </w:r>
      <w:r w:rsidR="00D25F2C" w:rsidRPr="001B7F1A">
        <w:rPr>
          <w:sz w:val="28"/>
        </w:rPr>
        <w:t>тирном доме, предусмотренном частью 2 статьи 40 Жилищного кодекса РФ</w:t>
      </w:r>
      <w:r w:rsidR="00C64FA3" w:rsidRPr="001B7F1A">
        <w:rPr>
          <w:sz w:val="28"/>
        </w:rPr>
        <w:t xml:space="preserve"> (в случае, если переустройство и (или) перепланировка помещения в многоква</w:t>
      </w:r>
      <w:r w:rsidR="00C64FA3" w:rsidRPr="001B7F1A">
        <w:rPr>
          <w:sz w:val="28"/>
        </w:rPr>
        <w:t>р</w:t>
      </w:r>
      <w:r w:rsidR="00C64FA3" w:rsidRPr="001B7F1A">
        <w:rPr>
          <w:sz w:val="28"/>
        </w:rPr>
        <w:t>тирном доме невозможны без присоединения к данному помещению части о</w:t>
      </w:r>
      <w:r w:rsidR="00C64FA3" w:rsidRPr="001B7F1A">
        <w:rPr>
          <w:sz w:val="28"/>
        </w:rPr>
        <w:t>б</w:t>
      </w:r>
      <w:r w:rsidR="00C64FA3" w:rsidRPr="001B7F1A">
        <w:rPr>
          <w:sz w:val="28"/>
        </w:rPr>
        <w:t>щего имущества в многоквартирном доме).</w:t>
      </w:r>
    </w:p>
    <w:p w:rsidR="00C64FA3" w:rsidRPr="001B7F1A" w:rsidRDefault="00DE17BC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7. </w:t>
      </w:r>
      <w:r w:rsidR="00C64FA3" w:rsidRPr="001B7F1A">
        <w:rPr>
          <w:sz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</w:t>
      </w:r>
      <w:r w:rsidR="00C64FA3" w:rsidRPr="001B7F1A">
        <w:rPr>
          <w:sz w:val="28"/>
        </w:rPr>
        <w:t>е</w:t>
      </w:r>
      <w:r w:rsidR="00C64FA3" w:rsidRPr="001B7F1A">
        <w:rPr>
          <w:sz w:val="28"/>
        </w:rPr>
        <w:t>устраиваемое и (или) перепланируемое жилое помещение на основании дог</w:t>
      </w:r>
      <w:r w:rsidR="00C64FA3" w:rsidRPr="001B7F1A">
        <w:rPr>
          <w:sz w:val="28"/>
        </w:rPr>
        <w:t>о</w:t>
      </w:r>
      <w:r w:rsidR="00C64FA3" w:rsidRPr="001B7F1A">
        <w:rPr>
          <w:sz w:val="28"/>
        </w:rPr>
        <w:t>вора социального найма (в случае, если заявителем является уполномоченный наймодателем на представление предусмотренных настоящим пунктом док</w:t>
      </w:r>
      <w:r w:rsidR="00C64FA3" w:rsidRPr="001B7F1A">
        <w:rPr>
          <w:sz w:val="28"/>
        </w:rPr>
        <w:t>у</w:t>
      </w:r>
      <w:r w:rsidR="00C64FA3" w:rsidRPr="001B7F1A">
        <w:rPr>
          <w:sz w:val="28"/>
        </w:rPr>
        <w:t>ментов наниматель переустраиваемого и (или) перепланируемого жилого п</w:t>
      </w:r>
      <w:r w:rsidR="00C64FA3" w:rsidRPr="001B7F1A">
        <w:rPr>
          <w:sz w:val="28"/>
        </w:rPr>
        <w:t>о</w:t>
      </w:r>
      <w:r w:rsidR="00C64FA3" w:rsidRPr="001B7F1A">
        <w:rPr>
          <w:sz w:val="28"/>
        </w:rPr>
        <w:t>мещения по договору социального найма).</w:t>
      </w:r>
    </w:p>
    <w:p w:rsidR="00C13C79" w:rsidRPr="001B7F1A" w:rsidRDefault="00C13C79" w:rsidP="002A5FD4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Копии документов, указанных в настоящем пункте, представляются вм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сте с подлинниками, которые после сверки возвращаются заявителю.</w:t>
      </w:r>
    </w:p>
    <w:p w:rsidR="00372760" w:rsidRPr="001B7F1A" w:rsidRDefault="00372760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Иностранные граждане и лица без гражданства все документы предста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ляют на русском языке или вместе с заверенным переводом на русский язык.</w:t>
      </w:r>
    </w:p>
    <w:p w:rsidR="00C13C79" w:rsidRPr="001B7F1A" w:rsidRDefault="00C13C79" w:rsidP="002A5FD4">
      <w:pPr>
        <w:widowControl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2.6.4. </w:t>
      </w:r>
      <w:r w:rsidRPr="001B7F1A">
        <w:rPr>
          <w:sz w:val="28"/>
          <w:szCs w:val="28"/>
        </w:rPr>
        <w:t>В случае обращения с</w:t>
      </w:r>
      <w:r w:rsidR="00416398">
        <w:rPr>
          <w:sz w:val="28"/>
          <w:szCs w:val="28"/>
        </w:rPr>
        <w:t xml:space="preserve"> целью </w:t>
      </w:r>
      <w:r w:rsidR="00416398" w:rsidRPr="001B7F1A">
        <w:rPr>
          <w:sz w:val="28"/>
        </w:rPr>
        <w:t>согласовани</w:t>
      </w:r>
      <w:r w:rsidR="00416398">
        <w:rPr>
          <w:sz w:val="28"/>
        </w:rPr>
        <w:t>я</w:t>
      </w:r>
      <w:r w:rsidR="00416398" w:rsidRPr="001B7F1A">
        <w:rPr>
          <w:sz w:val="28"/>
        </w:rPr>
        <w:t xml:space="preserve"> </w:t>
      </w:r>
      <w:r w:rsidR="00416398">
        <w:rPr>
          <w:sz w:val="28"/>
        </w:rPr>
        <w:t xml:space="preserve">переустройства и (или) перепланировки </w:t>
      </w:r>
      <w:r w:rsidR="00416398" w:rsidRPr="001B7F1A">
        <w:rPr>
          <w:sz w:val="28"/>
        </w:rPr>
        <w:t>помещения в многоквартирном доме</w:t>
      </w:r>
      <w:r w:rsidRPr="001B7F1A">
        <w:rPr>
          <w:sz w:val="28"/>
          <w:szCs w:val="28"/>
        </w:rPr>
        <w:t xml:space="preserve"> документами, подлеж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щими </w:t>
      </w:r>
      <w:r w:rsidRPr="001B7F1A">
        <w:rPr>
          <w:bCs/>
          <w:color w:val="000000" w:themeColor="text1"/>
          <w:sz w:val="28"/>
          <w:szCs w:val="28"/>
        </w:rPr>
        <w:t>представлению в рамках межведомственного информационного взаим</w:t>
      </w:r>
      <w:r w:rsidRPr="001B7F1A">
        <w:rPr>
          <w:bCs/>
          <w:color w:val="000000" w:themeColor="text1"/>
          <w:sz w:val="28"/>
          <w:szCs w:val="28"/>
        </w:rPr>
        <w:t>о</w:t>
      </w:r>
      <w:r w:rsidRPr="001B7F1A">
        <w:rPr>
          <w:bCs/>
          <w:color w:val="000000" w:themeColor="text1"/>
          <w:sz w:val="28"/>
          <w:szCs w:val="28"/>
        </w:rPr>
        <w:t>действия, но которые заявитель вправе представить по собственной инициат</w:t>
      </w:r>
      <w:r w:rsidRPr="001B7F1A">
        <w:rPr>
          <w:bCs/>
          <w:color w:val="000000" w:themeColor="text1"/>
          <w:sz w:val="28"/>
          <w:szCs w:val="28"/>
        </w:rPr>
        <w:t>и</w:t>
      </w:r>
      <w:r w:rsidRPr="001B7F1A">
        <w:rPr>
          <w:bCs/>
          <w:color w:val="000000" w:themeColor="text1"/>
          <w:sz w:val="28"/>
          <w:szCs w:val="28"/>
        </w:rPr>
        <w:t>ве, являются:</w:t>
      </w:r>
    </w:p>
    <w:p w:rsidR="00C13C79" w:rsidRPr="001B7F1A" w:rsidRDefault="00C13C79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lastRenderedPageBreak/>
        <w:t>1. Сведения из Единого государственного реестра юридических лиц (в случае подачи заявления юридическим лицом).</w:t>
      </w:r>
    </w:p>
    <w:p w:rsidR="00A531C3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2. </w:t>
      </w:r>
      <w:r w:rsidR="00A531C3" w:rsidRPr="001B7F1A">
        <w:rPr>
          <w:sz w:val="28"/>
        </w:rPr>
        <w:t>Сведения из Единого государственного реестра индивидуальных пре</w:t>
      </w:r>
      <w:r w:rsidR="00A531C3" w:rsidRPr="001B7F1A">
        <w:rPr>
          <w:sz w:val="28"/>
        </w:rPr>
        <w:t>д</w:t>
      </w:r>
      <w:r w:rsidR="00A531C3" w:rsidRPr="001B7F1A">
        <w:rPr>
          <w:sz w:val="28"/>
        </w:rPr>
        <w:t>принимателей (в случае подачи заявления индивидуальным предпринимателем)</w:t>
      </w:r>
    </w:p>
    <w:p w:rsidR="00C13C79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3. </w:t>
      </w:r>
      <w:r w:rsidR="00777CF8" w:rsidRPr="001B7F1A">
        <w:rPr>
          <w:sz w:val="28"/>
        </w:rPr>
        <w:t xml:space="preserve">Сведения из </w:t>
      </w:r>
      <w:r w:rsidR="007A0F2D">
        <w:rPr>
          <w:sz w:val="28"/>
        </w:rPr>
        <w:t>ЕГРН</w:t>
      </w:r>
      <w:r w:rsidR="00C13C79" w:rsidRPr="001B7F1A">
        <w:rPr>
          <w:sz w:val="28"/>
        </w:rPr>
        <w:t xml:space="preserve"> </w:t>
      </w:r>
      <w:r w:rsidR="007A0F2D">
        <w:rPr>
          <w:sz w:val="28"/>
          <w:szCs w:val="28"/>
        </w:rPr>
        <w:t>о</w:t>
      </w:r>
      <w:r w:rsidR="007A0F2D" w:rsidRPr="001B7F1A">
        <w:rPr>
          <w:sz w:val="28"/>
          <w:szCs w:val="28"/>
        </w:rPr>
        <w:t xml:space="preserve"> переустраиваемо</w:t>
      </w:r>
      <w:r w:rsidR="007A0F2D">
        <w:rPr>
          <w:sz w:val="28"/>
          <w:szCs w:val="28"/>
        </w:rPr>
        <w:t>м</w:t>
      </w:r>
      <w:r w:rsidR="007A0F2D" w:rsidRPr="001B7F1A">
        <w:rPr>
          <w:sz w:val="28"/>
          <w:szCs w:val="28"/>
        </w:rPr>
        <w:t xml:space="preserve"> и (или) перепланируемо</w:t>
      </w:r>
      <w:r w:rsidR="007A0F2D">
        <w:rPr>
          <w:sz w:val="28"/>
          <w:szCs w:val="28"/>
        </w:rPr>
        <w:t xml:space="preserve">м </w:t>
      </w:r>
      <w:r w:rsidR="007A0F2D" w:rsidRPr="001B7F1A">
        <w:rPr>
          <w:sz w:val="28"/>
          <w:szCs w:val="28"/>
        </w:rPr>
        <w:t>п</w:t>
      </w:r>
      <w:r w:rsidR="007A0F2D" w:rsidRPr="001B7F1A">
        <w:rPr>
          <w:sz w:val="28"/>
          <w:szCs w:val="28"/>
        </w:rPr>
        <w:t>о</w:t>
      </w:r>
      <w:r w:rsidR="007A0F2D" w:rsidRPr="001B7F1A">
        <w:rPr>
          <w:sz w:val="28"/>
          <w:szCs w:val="28"/>
        </w:rPr>
        <w:t>мещени</w:t>
      </w:r>
      <w:r w:rsidR="007A0F2D">
        <w:rPr>
          <w:sz w:val="28"/>
          <w:szCs w:val="28"/>
        </w:rPr>
        <w:t>и</w:t>
      </w:r>
      <w:r w:rsidR="007A0F2D" w:rsidRPr="001B7F1A">
        <w:rPr>
          <w:sz w:val="28"/>
          <w:szCs w:val="28"/>
        </w:rPr>
        <w:t xml:space="preserve"> в многоквартирном доме </w:t>
      </w:r>
      <w:r w:rsidR="00C13C79" w:rsidRPr="001B7F1A">
        <w:rPr>
          <w:sz w:val="28"/>
        </w:rPr>
        <w:t>(в случае</w:t>
      </w:r>
      <w:r w:rsidR="008F57A8" w:rsidRPr="001B7F1A">
        <w:rPr>
          <w:sz w:val="28"/>
        </w:rPr>
        <w:t>,</w:t>
      </w:r>
      <w:r w:rsidR="00C13C79" w:rsidRPr="001B7F1A">
        <w:rPr>
          <w:sz w:val="28"/>
        </w:rPr>
        <w:t xml:space="preserve"> </w:t>
      </w:r>
      <w:r w:rsidR="008F57A8" w:rsidRPr="001B7F1A">
        <w:rPr>
          <w:sz w:val="28"/>
        </w:rPr>
        <w:t>если право зарегистрировано в ЕГРН</w:t>
      </w:r>
      <w:r w:rsidR="00C13C79" w:rsidRPr="001B7F1A">
        <w:rPr>
          <w:sz w:val="28"/>
        </w:rPr>
        <w:t>).</w:t>
      </w:r>
    </w:p>
    <w:p w:rsidR="008F57A8" w:rsidRPr="001B7F1A" w:rsidRDefault="00777CF8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4</w:t>
      </w:r>
      <w:r w:rsidR="00C13C79" w:rsidRPr="001B7F1A">
        <w:rPr>
          <w:sz w:val="28"/>
        </w:rPr>
        <w:t xml:space="preserve">. </w:t>
      </w:r>
      <w:r w:rsidR="008F57A8" w:rsidRPr="001B7F1A">
        <w:rPr>
          <w:sz w:val="28"/>
        </w:rPr>
        <w:t>Технический паспорт переустраиваемого и (или) перепланируемого помещения в многоквартирном доме</w:t>
      </w:r>
      <w:r w:rsidR="00C13C79" w:rsidRPr="001B7F1A">
        <w:rPr>
          <w:sz w:val="28"/>
        </w:rPr>
        <w:t>.</w:t>
      </w:r>
    </w:p>
    <w:p w:rsidR="00C13C79" w:rsidRDefault="00777CF8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5</w:t>
      </w:r>
      <w:r w:rsidR="00C13C79" w:rsidRPr="001B7F1A">
        <w:rPr>
          <w:sz w:val="28"/>
        </w:rPr>
        <w:t xml:space="preserve">. </w:t>
      </w:r>
      <w:r w:rsidR="006A2A6D" w:rsidRPr="001B7F1A">
        <w:rPr>
          <w:sz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</w:t>
      </w:r>
      <w:r w:rsidR="00322462" w:rsidRPr="001B7F1A">
        <w:rPr>
          <w:sz w:val="28"/>
        </w:rPr>
        <w:t xml:space="preserve"> (в случае</w:t>
      </w:r>
      <w:r w:rsidR="006A2A6D" w:rsidRPr="001B7F1A">
        <w:rPr>
          <w:sz w:val="28"/>
        </w:rPr>
        <w:t xml:space="preserve"> если такое помещение или дом, в котором оно находится, является памятником архитектуры, истории или культуры</w:t>
      </w:r>
      <w:r w:rsidR="00322462" w:rsidRPr="001B7F1A">
        <w:rPr>
          <w:sz w:val="28"/>
        </w:rPr>
        <w:t>)</w:t>
      </w:r>
      <w:r w:rsidR="006A2A6D" w:rsidRPr="001B7F1A">
        <w:rPr>
          <w:sz w:val="28"/>
        </w:rPr>
        <w:t>.</w:t>
      </w:r>
    </w:p>
    <w:p w:rsidR="00416398" w:rsidRDefault="00416398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 xml:space="preserve">6. </w:t>
      </w:r>
      <w:bookmarkStart w:id="6" w:name="_Hlk167712211"/>
      <w:r w:rsidRPr="00CC1B25">
        <w:rPr>
          <w:sz w:val="28"/>
        </w:rPr>
        <w:t>Проверка</w:t>
      </w:r>
      <w:r>
        <w:rPr>
          <w:sz w:val="28"/>
        </w:rPr>
        <w:t xml:space="preserve"> </w:t>
      </w:r>
      <w:r w:rsidRPr="00CC1B25">
        <w:rPr>
          <w:sz w:val="28"/>
        </w:rPr>
        <w:t>действительности паспорта</w:t>
      </w:r>
      <w:r>
        <w:rPr>
          <w:sz w:val="28"/>
        </w:rPr>
        <w:t xml:space="preserve"> </w:t>
      </w:r>
      <w:r w:rsidRPr="00CC1B25">
        <w:rPr>
          <w:sz w:val="28"/>
        </w:rPr>
        <w:t>(расширенная)</w:t>
      </w:r>
      <w:r w:rsidRPr="00D97B92">
        <w:rPr>
          <w:sz w:val="28"/>
        </w:rPr>
        <w:t>.</w:t>
      </w:r>
    </w:p>
    <w:bookmarkEnd w:id="6"/>
    <w:p w:rsidR="00C13C79" w:rsidRPr="001B7F1A" w:rsidRDefault="00C13C79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9F57F4" w:rsidRPr="001B7F1A" w:rsidRDefault="009F57F4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 случае поступления ответа на межведомственный запрос, свидетел</w:t>
      </w:r>
      <w:r w:rsidRPr="001B7F1A">
        <w:rPr>
          <w:color w:val="000000" w:themeColor="text1"/>
          <w:sz w:val="28"/>
          <w:szCs w:val="28"/>
        </w:rPr>
        <w:t>ь</w:t>
      </w:r>
      <w:r w:rsidRPr="001B7F1A">
        <w:rPr>
          <w:color w:val="000000" w:themeColor="text1"/>
          <w:sz w:val="28"/>
          <w:szCs w:val="28"/>
        </w:rPr>
        <w:t>ствующего об отсутствии документа и (или) информации, необходимых для проведения переустройства и (или) перепланировки помещения в многоква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тирном доме</w:t>
      </w:r>
      <w:r w:rsidRPr="001B7F1A">
        <w:rPr>
          <w:sz w:val="28"/>
        </w:rPr>
        <w:t xml:space="preserve"> в соответствии с частью 2.1 статьи 26 Жилищного Кодекса РФ,</w:t>
      </w:r>
      <w:r w:rsidRPr="001B7F1A">
        <w:rPr>
          <w:color w:val="000000" w:themeColor="text1"/>
          <w:sz w:val="28"/>
          <w:szCs w:val="28"/>
        </w:rPr>
        <w:t xml:space="preserve"> направляет заявителю уведомление о получении такого ответа с предложением заявителю представить </w:t>
      </w:r>
      <w:r w:rsidRPr="001B7F1A">
        <w:rPr>
          <w:sz w:val="28"/>
        </w:rPr>
        <w:t>в течение пятнадцати рабочих дней со дня направления уведомления</w:t>
      </w:r>
      <w:r w:rsidRPr="001B7F1A">
        <w:rPr>
          <w:color w:val="000000" w:themeColor="text1"/>
          <w:sz w:val="28"/>
          <w:szCs w:val="28"/>
        </w:rPr>
        <w:t xml:space="preserve"> документ и (или) информацию, необходимые для проведения п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реустройства и (или) перепланировки помещения в многоквартирном доме.</w:t>
      </w:r>
    </w:p>
    <w:p w:rsidR="001F3AA6" w:rsidRPr="001B7F1A" w:rsidRDefault="000E48B4" w:rsidP="002A5FD4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2.6.</w:t>
      </w:r>
      <w:r w:rsidR="00712981" w:rsidRPr="001B7F1A">
        <w:rPr>
          <w:sz w:val="28"/>
          <w:szCs w:val="28"/>
        </w:rPr>
        <w:t>5</w:t>
      </w:r>
      <w:r w:rsidRPr="001B7F1A">
        <w:rPr>
          <w:sz w:val="28"/>
          <w:szCs w:val="28"/>
        </w:rPr>
        <w:t xml:space="preserve">. </w:t>
      </w:r>
      <w:r w:rsidR="001F3AA6" w:rsidRPr="001B7F1A">
        <w:rPr>
          <w:sz w:val="28"/>
          <w:szCs w:val="28"/>
        </w:rPr>
        <w:t xml:space="preserve">В случае обращения с </w:t>
      </w:r>
      <w:r w:rsidR="001F3AA6">
        <w:rPr>
          <w:sz w:val="28"/>
          <w:szCs w:val="28"/>
        </w:rPr>
        <w:t xml:space="preserve">целью </w:t>
      </w:r>
      <w:r w:rsidR="001F3AA6" w:rsidRPr="001B7F1A">
        <w:rPr>
          <w:sz w:val="28"/>
        </w:rPr>
        <w:t>подтверждени</w:t>
      </w:r>
      <w:r w:rsidR="001F3AA6">
        <w:rPr>
          <w:sz w:val="28"/>
        </w:rPr>
        <w:t>я</w:t>
      </w:r>
      <w:r w:rsidR="001F3AA6" w:rsidRPr="001B7F1A">
        <w:rPr>
          <w:sz w:val="28"/>
        </w:rPr>
        <w:t xml:space="preserve"> завершения работ по переустройству и (или) перепланировке помещения в многоквартирном доме</w:t>
      </w:r>
      <w:r w:rsidR="001F3AA6" w:rsidRPr="001B7F1A">
        <w:rPr>
          <w:sz w:val="28"/>
          <w:szCs w:val="28"/>
        </w:rPr>
        <w:t>, необходимыми для предоставления Муниципальной услуги документами, по</w:t>
      </w:r>
      <w:r w:rsidR="001F3AA6" w:rsidRPr="001B7F1A">
        <w:rPr>
          <w:sz w:val="28"/>
          <w:szCs w:val="28"/>
        </w:rPr>
        <w:t>д</w:t>
      </w:r>
      <w:r w:rsidR="001F3AA6" w:rsidRPr="001B7F1A">
        <w:rPr>
          <w:sz w:val="28"/>
          <w:szCs w:val="28"/>
        </w:rPr>
        <w:t xml:space="preserve">лежащими представлению заявителем самостоятельно, являются: </w:t>
      </w:r>
    </w:p>
    <w:p w:rsidR="001F3AA6" w:rsidRPr="001B7F1A" w:rsidRDefault="001F3AA6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1. </w:t>
      </w:r>
      <w:r>
        <w:rPr>
          <w:sz w:val="28"/>
        </w:rPr>
        <w:t>У</w:t>
      </w:r>
      <w:r w:rsidRPr="001F3AA6">
        <w:rPr>
          <w:sz w:val="28"/>
        </w:rPr>
        <w:t>ведомление о завершении работ</w:t>
      </w:r>
      <w:r w:rsidRPr="001B7F1A">
        <w:rPr>
          <w:sz w:val="28"/>
        </w:rPr>
        <w:t xml:space="preserve"> </w:t>
      </w:r>
      <w:r w:rsidR="005A3532">
        <w:rPr>
          <w:sz w:val="28"/>
        </w:rPr>
        <w:t>п</w:t>
      </w:r>
      <w:r w:rsidRPr="001B7F1A">
        <w:rPr>
          <w:sz w:val="28"/>
        </w:rPr>
        <w:t>о переустройств</w:t>
      </w:r>
      <w:r w:rsidR="005A3532">
        <w:rPr>
          <w:sz w:val="28"/>
        </w:rPr>
        <w:t>у</w:t>
      </w:r>
      <w:r w:rsidRPr="001B7F1A">
        <w:rPr>
          <w:sz w:val="28"/>
        </w:rPr>
        <w:t xml:space="preserve"> и (или) перепл</w:t>
      </w:r>
      <w:r w:rsidRPr="001B7F1A">
        <w:rPr>
          <w:sz w:val="28"/>
        </w:rPr>
        <w:t>а</w:t>
      </w:r>
      <w:r w:rsidRPr="001B7F1A">
        <w:rPr>
          <w:sz w:val="28"/>
        </w:rPr>
        <w:t>нировке помещения в многоквартирном доме по форме согласно приложению</w:t>
      </w:r>
      <w:r w:rsidR="005A3532">
        <w:rPr>
          <w:sz w:val="28"/>
        </w:rPr>
        <w:t xml:space="preserve"> </w:t>
      </w:r>
      <w:r w:rsidR="00374FED">
        <w:rPr>
          <w:sz w:val="28"/>
        </w:rPr>
        <w:t>2</w:t>
      </w:r>
      <w:r w:rsidRPr="001B7F1A">
        <w:rPr>
          <w:sz w:val="28"/>
        </w:rPr>
        <w:t xml:space="preserve"> к </w:t>
      </w:r>
      <w:r w:rsidR="005A3532" w:rsidRPr="001B7F1A">
        <w:rPr>
          <w:sz w:val="28"/>
        </w:rPr>
        <w:t>настоящему Административному регламенту</w:t>
      </w:r>
      <w:r w:rsidRPr="001B7F1A">
        <w:rPr>
          <w:sz w:val="28"/>
        </w:rPr>
        <w:t>, заполненное по образцу в соо</w:t>
      </w:r>
      <w:r w:rsidRPr="001B7F1A">
        <w:rPr>
          <w:sz w:val="28"/>
        </w:rPr>
        <w:t>т</w:t>
      </w:r>
      <w:r w:rsidRPr="001B7F1A">
        <w:rPr>
          <w:sz w:val="28"/>
        </w:rPr>
        <w:t xml:space="preserve">ветствии с приложением </w:t>
      </w:r>
      <w:r w:rsidR="00374FED">
        <w:rPr>
          <w:sz w:val="28"/>
        </w:rPr>
        <w:t>3</w:t>
      </w:r>
      <w:r w:rsidRPr="001B7F1A">
        <w:rPr>
          <w:sz w:val="28"/>
        </w:rPr>
        <w:t xml:space="preserve"> к настоящему Административному регламенту, к</w:t>
      </w:r>
      <w:r w:rsidRPr="001B7F1A">
        <w:rPr>
          <w:sz w:val="28"/>
        </w:rPr>
        <w:t>о</w:t>
      </w:r>
      <w:r w:rsidRPr="001B7F1A">
        <w:rPr>
          <w:sz w:val="28"/>
        </w:rPr>
        <w:t>торое заявитель может подать любым способом, указанным в подпункте 2.6.1 настоящего Административного регламента</w:t>
      </w:r>
    </w:p>
    <w:p w:rsidR="001F3AA6" w:rsidRPr="001B7F1A" w:rsidRDefault="001F3AA6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 случае подачи </w:t>
      </w:r>
      <w:r w:rsidR="00D8090C">
        <w:rPr>
          <w:sz w:val="28"/>
        </w:rPr>
        <w:t>уведомления</w:t>
      </w:r>
      <w:r w:rsidRPr="001B7F1A">
        <w:rPr>
          <w:sz w:val="28"/>
        </w:rPr>
        <w:t xml:space="preserve"> в электронном виде формирование </w:t>
      </w:r>
      <w:r w:rsidR="005F7219">
        <w:rPr>
          <w:sz w:val="28"/>
        </w:rPr>
        <w:t>уведо</w:t>
      </w:r>
      <w:r w:rsidR="005F7219">
        <w:rPr>
          <w:sz w:val="28"/>
        </w:rPr>
        <w:t>м</w:t>
      </w:r>
      <w:r w:rsidR="005F7219">
        <w:rPr>
          <w:sz w:val="28"/>
        </w:rPr>
        <w:t>ления</w:t>
      </w:r>
      <w:r w:rsidRPr="001B7F1A">
        <w:rPr>
          <w:sz w:val="28"/>
        </w:rPr>
        <w:t xml:space="preserve"> осуществляется посредством заполнения заявителем интерактивной </w:t>
      </w:r>
      <w:r w:rsidRPr="001B7F1A">
        <w:rPr>
          <w:sz w:val="28"/>
        </w:rPr>
        <w:lastRenderedPageBreak/>
        <w:t xml:space="preserve">формы на ЕПГУ, РПГУ без необходимости дополнительной подачи </w:t>
      </w:r>
      <w:r w:rsidR="00833714">
        <w:rPr>
          <w:sz w:val="28"/>
        </w:rPr>
        <w:t>уведомл</w:t>
      </w:r>
      <w:r w:rsidR="00833714">
        <w:rPr>
          <w:sz w:val="28"/>
        </w:rPr>
        <w:t>е</w:t>
      </w:r>
      <w:r w:rsidR="00833714">
        <w:rPr>
          <w:sz w:val="28"/>
        </w:rPr>
        <w:t>ния</w:t>
      </w:r>
      <w:r w:rsidRPr="001B7F1A">
        <w:rPr>
          <w:sz w:val="28"/>
        </w:rPr>
        <w:t xml:space="preserve"> в какой-либо иной форме.</w:t>
      </w:r>
    </w:p>
    <w:p w:rsidR="001F3AA6" w:rsidRPr="001B7F1A" w:rsidRDefault="001F3AA6" w:rsidP="002A5FD4">
      <w:pPr>
        <w:widowControl w:val="0"/>
        <w:ind w:firstLine="709"/>
        <w:jc w:val="both"/>
        <w:rPr>
          <w:sz w:val="28"/>
        </w:rPr>
      </w:pPr>
      <w:r w:rsidRPr="001B7F1A">
        <w:rPr>
          <w:bCs/>
          <w:color w:val="000000" w:themeColor="text1"/>
          <w:sz w:val="28"/>
          <w:szCs w:val="28"/>
        </w:rPr>
        <w:t>2. Д</w:t>
      </w:r>
      <w:r w:rsidRPr="001B7F1A">
        <w:rPr>
          <w:sz w:val="28"/>
        </w:rPr>
        <w:t>окумент, удостоверяющий личность заявителя или представителя з</w:t>
      </w:r>
      <w:r w:rsidRPr="001B7F1A">
        <w:rPr>
          <w:sz w:val="28"/>
        </w:rPr>
        <w:t>а</w:t>
      </w:r>
      <w:r w:rsidRPr="001B7F1A">
        <w:rPr>
          <w:sz w:val="28"/>
        </w:rPr>
        <w:t xml:space="preserve">явителя (в случае представления </w:t>
      </w:r>
      <w:r w:rsidR="005F7219">
        <w:rPr>
          <w:sz w:val="28"/>
        </w:rPr>
        <w:t>уведомления</w:t>
      </w:r>
      <w:r w:rsidRPr="001B7F1A">
        <w:rPr>
          <w:sz w:val="28"/>
        </w:rPr>
        <w:t xml:space="preserve"> и прилагаемых к нему докуме</w:t>
      </w:r>
      <w:r w:rsidRPr="001B7F1A">
        <w:rPr>
          <w:sz w:val="28"/>
        </w:rPr>
        <w:t>н</w:t>
      </w:r>
      <w:r w:rsidRPr="001B7F1A">
        <w:rPr>
          <w:sz w:val="28"/>
        </w:rPr>
        <w:t>тов посредством личного обращения в Администрацию, в том числе через МФЦ).</w:t>
      </w:r>
    </w:p>
    <w:p w:rsidR="001F3AA6" w:rsidRPr="001B7F1A" w:rsidRDefault="001F3AA6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В случае направления </w:t>
      </w:r>
      <w:r w:rsidR="005F7219">
        <w:rPr>
          <w:bCs/>
          <w:color w:val="000000" w:themeColor="text1"/>
          <w:sz w:val="28"/>
          <w:szCs w:val="28"/>
        </w:rPr>
        <w:t>уведомления</w:t>
      </w:r>
      <w:r w:rsidRPr="001B7F1A">
        <w:rPr>
          <w:bCs/>
          <w:color w:val="000000" w:themeColor="text1"/>
          <w:sz w:val="28"/>
          <w:szCs w:val="28"/>
        </w:rPr>
        <w:t xml:space="preserve"> посредством ЕПГУ</w:t>
      </w:r>
      <w:r>
        <w:rPr>
          <w:bCs/>
          <w:color w:val="000000" w:themeColor="text1"/>
          <w:sz w:val="28"/>
          <w:szCs w:val="28"/>
        </w:rPr>
        <w:t>/РПГУ</w:t>
      </w:r>
      <w:r w:rsidRPr="001B7F1A">
        <w:rPr>
          <w:bCs/>
          <w:color w:val="000000" w:themeColor="text1"/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</w:t>
      </w:r>
      <w:r w:rsidR="005A3532">
        <w:rPr>
          <w:bCs/>
          <w:color w:val="000000" w:themeColor="text1"/>
          <w:sz w:val="28"/>
          <w:szCs w:val="28"/>
        </w:rPr>
        <w:t>ЕСИА</w:t>
      </w:r>
      <w:r w:rsidRPr="001B7F1A">
        <w:rPr>
          <w:bCs/>
          <w:color w:val="000000" w:themeColor="text1"/>
          <w:sz w:val="28"/>
          <w:szCs w:val="28"/>
        </w:rPr>
        <w:t xml:space="preserve"> и могут быть проверены путем направления запроса с использованием системы межведомственного электро</w:t>
      </w:r>
      <w:r w:rsidRPr="001B7F1A">
        <w:rPr>
          <w:bCs/>
          <w:color w:val="000000" w:themeColor="text1"/>
          <w:sz w:val="28"/>
          <w:szCs w:val="28"/>
        </w:rPr>
        <w:t>н</w:t>
      </w:r>
      <w:r w:rsidRPr="001B7F1A">
        <w:rPr>
          <w:bCs/>
          <w:color w:val="000000" w:themeColor="text1"/>
          <w:sz w:val="28"/>
          <w:szCs w:val="28"/>
        </w:rPr>
        <w:t>ного взаимодействия.</w:t>
      </w:r>
    </w:p>
    <w:p w:rsidR="001F3AA6" w:rsidRPr="001B7F1A" w:rsidRDefault="001F3AA6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3. Документ, подтверждающий полномочия представителя заявителя (в случае, если </w:t>
      </w:r>
      <w:r w:rsidR="005F7219">
        <w:rPr>
          <w:bCs/>
          <w:color w:val="000000" w:themeColor="text1"/>
          <w:sz w:val="28"/>
          <w:szCs w:val="28"/>
        </w:rPr>
        <w:t>уведомление</w:t>
      </w:r>
      <w:r w:rsidRPr="001B7F1A">
        <w:rPr>
          <w:bCs/>
          <w:color w:val="000000" w:themeColor="text1"/>
          <w:sz w:val="28"/>
          <w:szCs w:val="28"/>
        </w:rPr>
        <w:t xml:space="preserve"> направлено представителем заявителя).</w:t>
      </w:r>
    </w:p>
    <w:p w:rsidR="001F3AA6" w:rsidRPr="001B7F1A" w:rsidRDefault="001F3AA6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ЕПГУ, РПГУ в соответствии с подпунктом «а» </w:t>
      </w:r>
      <w:r w:rsidRPr="001B7F1A">
        <w:rPr>
          <w:sz w:val="28"/>
        </w:rPr>
        <w:t>пункта 2.6.1 настоящего Адм</w:t>
      </w:r>
      <w:r w:rsidRPr="001B7F1A">
        <w:rPr>
          <w:sz w:val="28"/>
        </w:rPr>
        <w:t>и</w:t>
      </w:r>
      <w:r w:rsidRPr="001B7F1A">
        <w:rPr>
          <w:sz w:val="28"/>
        </w:rPr>
        <w:t>нистративного регламента:</w:t>
      </w:r>
      <w:r w:rsidRPr="001B7F1A">
        <w:rPr>
          <w:bCs/>
          <w:color w:val="000000" w:themeColor="text1"/>
          <w:sz w:val="28"/>
          <w:szCs w:val="28"/>
        </w:rPr>
        <w:t xml:space="preserve"> </w:t>
      </w:r>
    </w:p>
    <w:p w:rsidR="001F3AA6" w:rsidRPr="001B7F1A" w:rsidRDefault="001F3AA6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1B7F1A">
        <w:rPr>
          <w:bCs/>
          <w:color w:val="000000" w:themeColor="text1"/>
          <w:sz w:val="28"/>
          <w:szCs w:val="28"/>
        </w:rPr>
        <w:t>и</w:t>
      </w:r>
      <w:r w:rsidRPr="001B7F1A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1F3AA6" w:rsidRPr="001B7F1A" w:rsidRDefault="001F3AA6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E9275F" w:rsidRDefault="005A3532" w:rsidP="002A5FD4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Т</w:t>
      </w:r>
      <w:r w:rsidRPr="005A3532">
        <w:rPr>
          <w:sz w:val="28"/>
          <w:szCs w:val="28"/>
        </w:rPr>
        <w:t>ехнический план перепланированного помещения, подготовленный заявителем в соответствии с Федеральным законом от 13 июля 2015 г</w:t>
      </w:r>
      <w:r>
        <w:rPr>
          <w:sz w:val="28"/>
          <w:szCs w:val="28"/>
        </w:rPr>
        <w:t>.</w:t>
      </w:r>
      <w:r w:rsidRPr="005A3532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A3532">
        <w:rPr>
          <w:sz w:val="28"/>
          <w:szCs w:val="28"/>
        </w:rPr>
        <w:t xml:space="preserve"> 218-ФЗ </w:t>
      </w:r>
      <w:r>
        <w:rPr>
          <w:sz w:val="28"/>
          <w:szCs w:val="28"/>
        </w:rPr>
        <w:t>«</w:t>
      </w:r>
      <w:r w:rsidRPr="005A3532">
        <w:rPr>
          <w:sz w:val="28"/>
          <w:szCs w:val="28"/>
        </w:rPr>
        <w:t>О государственной регистрации недвижимости</w:t>
      </w:r>
      <w:r>
        <w:rPr>
          <w:sz w:val="28"/>
          <w:szCs w:val="28"/>
        </w:rPr>
        <w:t xml:space="preserve">» (в </w:t>
      </w:r>
      <w:r w:rsidRPr="005A3532">
        <w:rPr>
          <w:sz w:val="28"/>
          <w:szCs w:val="28"/>
        </w:rPr>
        <w:t xml:space="preserve">случае </w:t>
      </w:r>
      <w:r>
        <w:rPr>
          <w:sz w:val="28"/>
          <w:szCs w:val="28"/>
        </w:rPr>
        <w:t>завершения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 по </w:t>
      </w:r>
      <w:r w:rsidRPr="005A3532">
        <w:rPr>
          <w:sz w:val="28"/>
          <w:szCs w:val="28"/>
        </w:rPr>
        <w:t>перепланировк</w:t>
      </w:r>
      <w:r>
        <w:rPr>
          <w:sz w:val="28"/>
          <w:szCs w:val="28"/>
        </w:rPr>
        <w:t>е</w:t>
      </w:r>
      <w:r w:rsidRPr="005A3532">
        <w:rPr>
          <w:sz w:val="28"/>
          <w:szCs w:val="28"/>
        </w:rPr>
        <w:t xml:space="preserve"> помещения</w:t>
      </w:r>
      <w:r>
        <w:rPr>
          <w:sz w:val="28"/>
          <w:szCs w:val="28"/>
        </w:rPr>
        <w:t xml:space="preserve"> в многоквартирном доме).</w:t>
      </w:r>
    </w:p>
    <w:p w:rsidR="005A3532" w:rsidRPr="001B7F1A" w:rsidRDefault="005A3532" w:rsidP="002A5FD4">
      <w:pPr>
        <w:widowControl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>2.6.6.</w:t>
      </w:r>
      <w:r w:rsidRPr="005A3532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В случае обращения с </w:t>
      </w:r>
      <w:r>
        <w:rPr>
          <w:sz w:val="28"/>
          <w:szCs w:val="28"/>
        </w:rPr>
        <w:t xml:space="preserve">целью </w:t>
      </w:r>
      <w:r w:rsidRPr="001B7F1A">
        <w:rPr>
          <w:sz w:val="28"/>
        </w:rPr>
        <w:t>подтверждени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переустройству и (или) перепланировке помещения в многоквартирном доме</w:t>
      </w:r>
      <w:r>
        <w:rPr>
          <w:sz w:val="28"/>
        </w:rPr>
        <w:t xml:space="preserve"> </w:t>
      </w:r>
      <w:r w:rsidRPr="001B7F1A">
        <w:rPr>
          <w:sz w:val="28"/>
          <w:szCs w:val="28"/>
        </w:rPr>
        <w:t xml:space="preserve">документами, подлежащими </w:t>
      </w:r>
      <w:r w:rsidRPr="001B7F1A">
        <w:rPr>
          <w:bCs/>
          <w:color w:val="000000" w:themeColor="text1"/>
          <w:sz w:val="28"/>
          <w:szCs w:val="28"/>
        </w:rPr>
        <w:t>представлению в рамках межведомственного и</w:t>
      </w:r>
      <w:r w:rsidRPr="001B7F1A">
        <w:rPr>
          <w:bCs/>
          <w:color w:val="000000" w:themeColor="text1"/>
          <w:sz w:val="28"/>
          <w:szCs w:val="28"/>
        </w:rPr>
        <w:t>н</w:t>
      </w:r>
      <w:r w:rsidRPr="001B7F1A">
        <w:rPr>
          <w:bCs/>
          <w:color w:val="000000" w:themeColor="text1"/>
          <w:sz w:val="28"/>
          <w:szCs w:val="28"/>
        </w:rPr>
        <w:t>формационного взаимодействия, но которые заявитель вправе представить по собственной инициативе, являются:</w:t>
      </w:r>
    </w:p>
    <w:p w:rsidR="005A3532" w:rsidRPr="001B7F1A" w:rsidRDefault="005A353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5A3532" w:rsidRPr="001B7F1A" w:rsidRDefault="005A353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2. Сведения из Единого государственного реестра индивидуальных пре</w:t>
      </w:r>
      <w:r w:rsidRPr="001B7F1A">
        <w:rPr>
          <w:sz w:val="28"/>
        </w:rPr>
        <w:t>д</w:t>
      </w:r>
      <w:r w:rsidRPr="001B7F1A">
        <w:rPr>
          <w:sz w:val="28"/>
        </w:rPr>
        <w:t>принимателей (в случае подачи заявления индивидуальным предпринимателем)</w:t>
      </w:r>
    </w:p>
    <w:p w:rsidR="005A3532" w:rsidRPr="001B7F1A" w:rsidRDefault="005A353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3. Сведения из </w:t>
      </w:r>
      <w:r w:rsidR="007A0F2D">
        <w:rPr>
          <w:sz w:val="28"/>
        </w:rPr>
        <w:t>ЕГРН</w:t>
      </w:r>
      <w:r w:rsidRPr="001B7F1A">
        <w:rPr>
          <w:sz w:val="28"/>
        </w:rPr>
        <w:t xml:space="preserve"> (в случае, если право зарегистрировано в ЕГРН).</w:t>
      </w:r>
    </w:p>
    <w:p w:rsidR="005A3532" w:rsidRDefault="005A3532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</w:rPr>
        <w:t xml:space="preserve">4. </w:t>
      </w:r>
      <w:r w:rsidRPr="00CC1B25">
        <w:rPr>
          <w:sz w:val="28"/>
        </w:rPr>
        <w:t>Проверка</w:t>
      </w:r>
      <w:r>
        <w:rPr>
          <w:sz w:val="28"/>
        </w:rPr>
        <w:t xml:space="preserve"> </w:t>
      </w:r>
      <w:r w:rsidRPr="00CC1B25">
        <w:rPr>
          <w:sz w:val="28"/>
        </w:rPr>
        <w:t>действительности паспорта</w:t>
      </w:r>
      <w:r>
        <w:rPr>
          <w:sz w:val="28"/>
        </w:rPr>
        <w:t xml:space="preserve"> </w:t>
      </w:r>
      <w:r w:rsidRPr="00CC1B25">
        <w:rPr>
          <w:sz w:val="28"/>
        </w:rPr>
        <w:t>(расширенная)</w:t>
      </w:r>
      <w:r w:rsidRPr="00D97B92">
        <w:rPr>
          <w:sz w:val="28"/>
        </w:rPr>
        <w:t>.</w:t>
      </w:r>
    </w:p>
    <w:p w:rsidR="005A3532" w:rsidRPr="001B7F1A" w:rsidRDefault="005A353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</w:t>
      </w:r>
      <w:r w:rsidRPr="001B7F1A">
        <w:rPr>
          <w:sz w:val="28"/>
        </w:rPr>
        <w:lastRenderedPageBreak/>
        <w:t>посредством факсимильной связи при отсутствии технической возможности направления межведомственного запроса.</w:t>
      </w:r>
    </w:p>
    <w:p w:rsidR="00E9275F" w:rsidRPr="001B7F1A" w:rsidRDefault="007A674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2.6.</w:t>
      </w:r>
      <w:r w:rsidR="00032AAD">
        <w:rPr>
          <w:sz w:val="28"/>
          <w:szCs w:val="28"/>
        </w:rPr>
        <w:t>7</w:t>
      </w:r>
      <w:r w:rsidRPr="001B7F1A">
        <w:rPr>
          <w:sz w:val="28"/>
          <w:szCs w:val="28"/>
        </w:rPr>
        <w:t xml:space="preserve">. </w:t>
      </w:r>
      <w:r w:rsidR="00E9275F" w:rsidRPr="001B7F1A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2) требовать от заявителя предоставления документов и информации, к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1B7F1A">
        <w:rPr>
          <w:sz w:val="28"/>
          <w:szCs w:val="28"/>
        </w:rPr>
        <w:t>р</w:t>
      </w:r>
      <w:r w:rsidRPr="001B7F1A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3) требовать от заявителя совершения иных действий, кроме прохожд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идентификации и аутентификации в соответствии с нормативными прав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выми актами Российской Федерации, указания цели приема, а также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 xml:space="preserve">ствии с информацией о сроках и порядке предоставления Муниципальной услуги, опубликованной на </w:t>
      </w:r>
      <w:r w:rsidR="005B0BB8" w:rsidRPr="001B7F1A">
        <w:rPr>
          <w:sz w:val="28"/>
          <w:szCs w:val="28"/>
        </w:rPr>
        <w:t>ЕПГУ, РПГУ</w:t>
      </w:r>
      <w:r w:rsidRPr="001B7F1A">
        <w:rPr>
          <w:sz w:val="28"/>
          <w:szCs w:val="28"/>
        </w:rPr>
        <w:t>;</w:t>
      </w:r>
    </w:p>
    <w:p w:rsidR="00E9275F" w:rsidRPr="001B7F1A" w:rsidRDefault="00E9275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 xml:space="preserve">ниципальной услуги, опубликованной на </w:t>
      </w:r>
      <w:r w:rsidR="005B0BB8" w:rsidRPr="001B7F1A">
        <w:rPr>
          <w:sz w:val="28"/>
          <w:szCs w:val="28"/>
        </w:rPr>
        <w:t>ЕПГУ, РПГУ</w:t>
      </w:r>
      <w:r w:rsidRPr="001B7F1A">
        <w:rPr>
          <w:sz w:val="28"/>
          <w:szCs w:val="28"/>
        </w:rPr>
        <w:t>;</w:t>
      </w:r>
    </w:p>
    <w:p w:rsidR="00E9275F" w:rsidRPr="001B7F1A" w:rsidRDefault="00E9275F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>7) требовать при предоставлении Муниципальной услуги по экстеррит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риальному принципу от заявителя (представителя заявителя) или МФЦ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ставления д</w:t>
      </w:r>
      <w:r w:rsidR="00CE1B50" w:rsidRPr="001B7F1A">
        <w:rPr>
          <w:sz w:val="28"/>
          <w:szCs w:val="28"/>
        </w:rPr>
        <w:t>окументов на бумажных носителях,</w:t>
      </w:r>
      <w:r w:rsidR="00CE1B50" w:rsidRPr="001B7F1A">
        <w:rPr>
          <w:color w:val="FF0000"/>
          <w:sz w:val="28"/>
          <w:szCs w:val="28"/>
        </w:rPr>
        <w:t xml:space="preserve"> </w:t>
      </w:r>
      <w:r w:rsidR="00CE1B50" w:rsidRPr="001B7F1A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1B7F1A">
        <w:rPr>
          <w:color w:val="000000" w:themeColor="text1"/>
          <w:sz w:val="28"/>
          <w:szCs w:val="28"/>
        </w:rPr>
        <w:t>и</w:t>
      </w:r>
      <w:r w:rsidR="00FC724B" w:rsidRPr="001B7F1A">
        <w:rPr>
          <w:color w:val="000000" w:themeColor="text1"/>
          <w:sz w:val="28"/>
          <w:szCs w:val="28"/>
        </w:rPr>
        <w:t>пальных услуг;</w:t>
      </w:r>
    </w:p>
    <w:p w:rsidR="00FC724B" w:rsidRPr="001B7F1A" w:rsidRDefault="00FC724B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</w:t>
      </w:r>
      <w:r w:rsidRPr="001B7F1A">
        <w:rPr>
          <w:color w:val="000000" w:themeColor="text1"/>
          <w:sz w:val="28"/>
          <w:szCs w:val="28"/>
        </w:rPr>
        <w:t>т</w:t>
      </w:r>
      <w:r w:rsidRPr="001B7F1A">
        <w:rPr>
          <w:color w:val="000000" w:themeColor="text1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ющих случаев:</w:t>
      </w:r>
    </w:p>
    <w:p w:rsidR="00FC724B" w:rsidRPr="001B7F1A" w:rsidRDefault="00FC724B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1B7F1A" w:rsidRDefault="00FC724B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1B7F1A">
        <w:rPr>
          <w:color w:val="000000" w:themeColor="text1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1B7F1A" w:rsidRDefault="00FC724B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сле первоначального отказа в приеме документов, необходимых для предоста</w:t>
      </w:r>
      <w:r w:rsidRPr="001B7F1A">
        <w:rPr>
          <w:color w:val="000000" w:themeColor="text1"/>
          <w:sz w:val="28"/>
          <w:szCs w:val="28"/>
        </w:rPr>
        <w:t>в</w:t>
      </w:r>
      <w:r w:rsidRPr="001B7F1A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1B7F1A" w:rsidRDefault="00FC724B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бочного или противоправного действия (бездействия) должностного лица орг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1B7F1A">
        <w:rPr>
          <w:color w:val="000000" w:themeColor="text1"/>
          <w:sz w:val="28"/>
          <w:szCs w:val="28"/>
        </w:rPr>
        <w:t>т</w:t>
      </w:r>
      <w:r w:rsidRPr="001B7F1A">
        <w:rPr>
          <w:color w:val="000000" w:themeColor="text1"/>
          <w:sz w:val="28"/>
          <w:szCs w:val="28"/>
        </w:rPr>
        <w:t>ренной частью 1.1 статьи 16 Федерального закона от 27 июля 2010 г</w:t>
      </w:r>
      <w:r w:rsidR="00BB3ECC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</w:t>
      </w:r>
      <w:r w:rsidRPr="001B7F1A">
        <w:rPr>
          <w:color w:val="000000" w:themeColor="text1"/>
          <w:sz w:val="28"/>
          <w:szCs w:val="28"/>
        </w:rPr>
        <w:t>в</w:t>
      </w:r>
      <w:r w:rsidRPr="001B7F1A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воначальном отказе в приеме документов, необходимых для предоставления муниципальной услуги, либо руководителя организации, предусмотренной ч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стью 1.1 статьи 16 Федерального закона от 27 июля 2010 г</w:t>
      </w:r>
      <w:r w:rsidR="00BB3ECC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 210-ФЗ «Об о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ганизации предоставления государственных и муниципальных услуг», уведо</w:t>
      </w:r>
      <w:r w:rsidRPr="001B7F1A">
        <w:rPr>
          <w:color w:val="000000" w:themeColor="text1"/>
          <w:sz w:val="28"/>
          <w:szCs w:val="28"/>
        </w:rPr>
        <w:t>м</w:t>
      </w:r>
      <w:r w:rsidRPr="001B7F1A">
        <w:rPr>
          <w:color w:val="000000" w:themeColor="text1"/>
          <w:sz w:val="28"/>
          <w:szCs w:val="28"/>
        </w:rPr>
        <w:t>ляется заявитель, а также приносятся извинения за доставленные неуд</w:t>
      </w:r>
      <w:r w:rsidR="00204D13" w:rsidRPr="001B7F1A">
        <w:rPr>
          <w:color w:val="000000" w:themeColor="text1"/>
          <w:sz w:val="28"/>
          <w:szCs w:val="28"/>
        </w:rPr>
        <w:t>обства;</w:t>
      </w:r>
    </w:p>
    <w:p w:rsidR="00204D13" w:rsidRPr="001B7F1A" w:rsidRDefault="00204D1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9) требовать от заявителя предоставления на бумажном носителе док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ментов и информации, электронные образы которых ранее были заверены в с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ответствии с пунктом 7.2 части 1 статьи 16 Федерального закона от 27 июля 2010 г</w:t>
      </w:r>
      <w:r w:rsidR="00BB3ECC">
        <w:rPr>
          <w:sz w:val="28"/>
          <w:szCs w:val="28"/>
        </w:rPr>
        <w:t>.</w:t>
      </w:r>
      <w:r w:rsidRPr="001B7F1A">
        <w:rPr>
          <w:sz w:val="28"/>
          <w:szCs w:val="28"/>
        </w:rPr>
        <w:t xml:space="preserve"> №</w:t>
      </w:r>
      <w:r w:rsidR="00EE1964">
        <w:rPr>
          <w:sz w:val="28"/>
          <w:szCs w:val="28"/>
        </w:rPr>
        <w:t> </w:t>
      </w:r>
      <w:r w:rsidRPr="001B7F1A">
        <w:rPr>
          <w:sz w:val="28"/>
          <w:szCs w:val="28"/>
        </w:rPr>
        <w:t>210-ФЗ «Об организации предоставления государственных и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ми.</w:t>
      </w:r>
    </w:p>
    <w:p w:rsidR="00EB7A61" w:rsidRPr="001B7F1A" w:rsidRDefault="007A6745" w:rsidP="002A5FD4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2.6.</w:t>
      </w:r>
      <w:r w:rsidR="00032AAD">
        <w:rPr>
          <w:bCs/>
          <w:color w:val="000000" w:themeColor="text1"/>
          <w:sz w:val="28"/>
          <w:szCs w:val="28"/>
        </w:rPr>
        <w:t>8</w:t>
      </w:r>
      <w:r w:rsidRPr="001B7F1A">
        <w:rPr>
          <w:bCs/>
          <w:color w:val="000000" w:themeColor="text1"/>
          <w:sz w:val="28"/>
          <w:szCs w:val="28"/>
        </w:rPr>
        <w:t xml:space="preserve">. </w:t>
      </w:r>
      <w:r w:rsidR="00EB7A61" w:rsidRPr="001B7F1A">
        <w:rPr>
          <w:sz w:val="28"/>
        </w:rPr>
        <w:t>Заявитель вправе отозвать свое заявление на любой стадии ра</w:t>
      </w:r>
      <w:r w:rsidR="00EB7A61" w:rsidRPr="001B7F1A">
        <w:rPr>
          <w:sz w:val="28"/>
        </w:rPr>
        <w:t>с</w:t>
      </w:r>
      <w:r w:rsidR="00EB7A61" w:rsidRPr="001B7F1A">
        <w:rPr>
          <w:sz w:val="28"/>
        </w:rPr>
        <w:t>смотрения, согласования или подготовки документа Администрацией, обр</w:t>
      </w:r>
      <w:r w:rsidR="00EB7A61" w:rsidRPr="001B7F1A">
        <w:rPr>
          <w:sz w:val="28"/>
        </w:rPr>
        <w:t>а</w:t>
      </w:r>
      <w:r w:rsidR="00EB7A61" w:rsidRPr="001B7F1A">
        <w:rPr>
          <w:sz w:val="28"/>
        </w:rPr>
        <w:t>тившись с соответствующим заявлением в Администрацию, либо в МФЦ.</w:t>
      </w:r>
    </w:p>
    <w:p w:rsidR="007A6745" w:rsidRPr="001B7F1A" w:rsidRDefault="007A674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2.6.</w:t>
      </w:r>
      <w:r w:rsidR="00032AAD">
        <w:rPr>
          <w:sz w:val="28"/>
          <w:szCs w:val="28"/>
        </w:rPr>
        <w:t>9</w:t>
      </w:r>
      <w:r w:rsidRPr="001B7F1A">
        <w:rPr>
          <w:sz w:val="28"/>
          <w:szCs w:val="28"/>
        </w:rPr>
        <w:t>. Предоставление Муниципальной услуги в упреждающем (проа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>тивном) режиме в соответствии с частью 1 статьи 7.3 Федерального закона от</w:t>
      </w:r>
      <w:r w:rsidR="00EE1964">
        <w:rPr>
          <w:sz w:val="28"/>
          <w:szCs w:val="28"/>
        </w:rPr>
        <w:t> </w:t>
      </w:r>
      <w:r w:rsidRPr="001B7F1A">
        <w:rPr>
          <w:sz w:val="28"/>
          <w:szCs w:val="28"/>
        </w:rPr>
        <w:t>27</w:t>
      </w:r>
      <w:r w:rsidR="00EE1964">
        <w:rPr>
          <w:sz w:val="28"/>
          <w:szCs w:val="28"/>
        </w:rPr>
        <w:t> </w:t>
      </w:r>
      <w:r w:rsidRPr="001B7F1A">
        <w:rPr>
          <w:sz w:val="28"/>
          <w:szCs w:val="28"/>
        </w:rPr>
        <w:t>июля 2010 г. № 210-ФЗ «Об организации предоставления государстве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ных и муниципальных услуг» не осуществляется.</w:t>
      </w:r>
    </w:p>
    <w:p w:rsidR="00993C6F" w:rsidRPr="001B7F1A" w:rsidRDefault="00993C6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2.7. Исчерпывающий перечень оснований для отказа в приеме докуме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тов, необходимых для предоставления Муниципальной услуги</w:t>
      </w:r>
      <w:r w:rsidR="00E72229" w:rsidRPr="001B7F1A">
        <w:rPr>
          <w:sz w:val="28"/>
          <w:szCs w:val="28"/>
        </w:rPr>
        <w:t>:</w:t>
      </w:r>
    </w:p>
    <w:p w:rsidR="00E72229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заявление о предоставлении </w:t>
      </w:r>
      <w:r w:rsidR="008003A5">
        <w:rPr>
          <w:sz w:val="28"/>
        </w:rPr>
        <w:t xml:space="preserve">Муниципальной </w:t>
      </w:r>
      <w:r w:rsidRPr="001B7F1A">
        <w:rPr>
          <w:sz w:val="28"/>
        </w:rPr>
        <w:t xml:space="preserve">услуги подано в </w:t>
      </w:r>
      <w:r w:rsidR="00761001" w:rsidRPr="001B7F1A">
        <w:rPr>
          <w:sz w:val="28"/>
        </w:rPr>
        <w:t>Админ</w:t>
      </w:r>
      <w:r w:rsidR="00761001" w:rsidRPr="001B7F1A">
        <w:rPr>
          <w:sz w:val="28"/>
        </w:rPr>
        <w:t>и</w:t>
      </w:r>
      <w:r w:rsidR="00761001" w:rsidRPr="001B7F1A">
        <w:rPr>
          <w:sz w:val="28"/>
        </w:rPr>
        <w:t>страцию</w:t>
      </w:r>
      <w:r w:rsidRPr="001B7F1A">
        <w:rPr>
          <w:sz w:val="28"/>
        </w:rPr>
        <w:t>, в полномочия котор</w:t>
      </w:r>
      <w:r w:rsidR="008003A5">
        <w:rPr>
          <w:sz w:val="28"/>
        </w:rPr>
        <w:t>ой</w:t>
      </w:r>
      <w:r w:rsidRPr="001B7F1A">
        <w:rPr>
          <w:sz w:val="28"/>
        </w:rPr>
        <w:t xml:space="preserve"> не входит предоставление </w:t>
      </w:r>
      <w:r w:rsidR="00761001" w:rsidRPr="001B7F1A">
        <w:rPr>
          <w:sz w:val="28"/>
        </w:rPr>
        <w:t xml:space="preserve">Муниципальной </w:t>
      </w:r>
      <w:r w:rsidRPr="001B7F1A">
        <w:rPr>
          <w:sz w:val="28"/>
        </w:rPr>
        <w:t>услуги;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представлен неполный комплект документов, необходимых для пред</w:t>
      </w:r>
      <w:r w:rsidRPr="001B7F1A">
        <w:rPr>
          <w:sz w:val="28"/>
        </w:rPr>
        <w:t>о</w:t>
      </w:r>
      <w:r w:rsidRPr="001B7F1A">
        <w:rPr>
          <w:sz w:val="28"/>
        </w:rPr>
        <w:t xml:space="preserve">ставления </w:t>
      </w:r>
      <w:r w:rsidR="00761001" w:rsidRPr="001B7F1A">
        <w:rPr>
          <w:sz w:val="28"/>
        </w:rPr>
        <w:t xml:space="preserve">Муниципальной </w:t>
      </w:r>
      <w:r w:rsidRPr="001B7F1A">
        <w:rPr>
          <w:sz w:val="28"/>
        </w:rPr>
        <w:t>услуги;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представленные документы утратили силу на момент обращения за </w:t>
      </w:r>
      <w:r w:rsidR="00761001" w:rsidRPr="001B7F1A">
        <w:rPr>
          <w:sz w:val="28"/>
        </w:rPr>
        <w:t>М</w:t>
      </w:r>
      <w:r w:rsidR="00761001" w:rsidRPr="001B7F1A">
        <w:rPr>
          <w:sz w:val="28"/>
        </w:rPr>
        <w:t>у</w:t>
      </w:r>
      <w:r w:rsidR="00761001" w:rsidRPr="001B7F1A">
        <w:rPr>
          <w:sz w:val="28"/>
        </w:rPr>
        <w:lastRenderedPageBreak/>
        <w:t xml:space="preserve">ниципальной </w:t>
      </w:r>
      <w:r w:rsidRPr="001B7F1A">
        <w:rPr>
          <w:sz w:val="28"/>
        </w:rPr>
        <w:t>услугой (документ, удостоверяющий личность, документ, удост</w:t>
      </w:r>
      <w:r w:rsidRPr="001B7F1A">
        <w:rPr>
          <w:sz w:val="28"/>
        </w:rPr>
        <w:t>о</w:t>
      </w:r>
      <w:r w:rsidRPr="001B7F1A">
        <w:rPr>
          <w:sz w:val="28"/>
        </w:rPr>
        <w:t>веряющий полномочия представителя заявителя, в случае обращения за пред</w:t>
      </w:r>
      <w:r w:rsidRPr="001B7F1A">
        <w:rPr>
          <w:sz w:val="28"/>
        </w:rPr>
        <w:t>о</w:t>
      </w:r>
      <w:r w:rsidRPr="001B7F1A">
        <w:rPr>
          <w:sz w:val="28"/>
        </w:rPr>
        <w:t xml:space="preserve">ставлением </w:t>
      </w:r>
      <w:r w:rsidR="00761001" w:rsidRPr="001B7F1A">
        <w:rPr>
          <w:sz w:val="28"/>
        </w:rPr>
        <w:t xml:space="preserve">Муниципальной </w:t>
      </w:r>
      <w:r w:rsidRPr="001B7F1A">
        <w:rPr>
          <w:sz w:val="28"/>
        </w:rPr>
        <w:t>услуги указанным лицом);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документы содержат повреждения, наличие которых не позволяет в по</w:t>
      </w:r>
      <w:r w:rsidRPr="001B7F1A">
        <w:rPr>
          <w:sz w:val="28"/>
        </w:rPr>
        <w:t>л</w:t>
      </w:r>
      <w:r w:rsidRPr="001B7F1A">
        <w:rPr>
          <w:sz w:val="28"/>
        </w:rPr>
        <w:t xml:space="preserve">ном объеме использовать информацию и сведения, содержащиеся в документах для предоставления </w:t>
      </w:r>
      <w:r w:rsidR="00761001" w:rsidRPr="001B7F1A">
        <w:rPr>
          <w:sz w:val="28"/>
        </w:rPr>
        <w:t xml:space="preserve">Муниципальной </w:t>
      </w:r>
      <w:r w:rsidRPr="001B7F1A">
        <w:rPr>
          <w:sz w:val="28"/>
        </w:rPr>
        <w:t>услуги;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некорректное заполне</w:t>
      </w:r>
      <w:r w:rsidR="00761001" w:rsidRPr="001B7F1A">
        <w:rPr>
          <w:sz w:val="28"/>
          <w:szCs w:val="28"/>
        </w:rPr>
        <w:t>ние обязательных полей в форме заявления</w:t>
      </w:r>
      <w:r w:rsidRPr="001B7F1A">
        <w:rPr>
          <w:sz w:val="28"/>
          <w:szCs w:val="28"/>
        </w:rPr>
        <w:t xml:space="preserve"> (отсу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>ствие заполнения, недостоверное, неполное либо неправильное заполнение);</w:t>
      </w:r>
    </w:p>
    <w:p w:rsidR="00761001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подача за</w:t>
      </w:r>
      <w:r w:rsidR="00761001" w:rsidRPr="001B7F1A">
        <w:rPr>
          <w:sz w:val="28"/>
        </w:rPr>
        <w:t>явления</w:t>
      </w:r>
      <w:r w:rsidRPr="001B7F1A">
        <w:rPr>
          <w:sz w:val="28"/>
        </w:rPr>
        <w:t xml:space="preserve"> о предоставлении</w:t>
      </w:r>
      <w:r w:rsidR="00761001" w:rsidRPr="001B7F1A">
        <w:rPr>
          <w:sz w:val="28"/>
        </w:rPr>
        <w:t xml:space="preserve"> Муниципальной</w:t>
      </w:r>
      <w:r w:rsidRPr="001B7F1A">
        <w:rPr>
          <w:sz w:val="28"/>
        </w:rPr>
        <w:t xml:space="preserve"> услуги и докуме</w:t>
      </w:r>
      <w:r w:rsidRPr="001B7F1A">
        <w:rPr>
          <w:sz w:val="28"/>
        </w:rPr>
        <w:t>н</w:t>
      </w:r>
      <w:r w:rsidRPr="001B7F1A">
        <w:rPr>
          <w:sz w:val="28"/>
        </w:rPr>
        <w:t xml:space="preserve">тов, необходимых для предоставления </w:t>
      </w:r>
      <w:r w:rsidR="00761001" w:rsidRPr="001B7F1A">
        <w:rPr>
          <w:sz w:val="28"/>
        </w:rPr>
        <w:t xml:space="preserve">Муниципальной </w:t>
      </w:r>
      <w:r w:rsidRPr="001B7F1A">
        <w:rPr>
          <w:sz w:val="28"/>
        </w:rPr>
        <w:t xml:space="preserve">услуги, в электронной форме с нарушением </w:t>
      </w:r>
      <w:r w:rsidR="00761001" w:rsidRPr="001B7F1A">
        <w:rPr>
          <w:sz w:val="28"/>
        </w:rPr>
        <w:t>требований, установленных подпунктами 2.6.1, 2.6.2 настоящего Административного регламента;</w:t>
      </w:r>
    </w:p>
    <w:p w:rsidR="00E72229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несоблюдение установленных статьей 11 Федерального закона от 6 апр</w:t>
      </w:r>
      <w:r w:rsidRPr="001B7F1A">
        <w:rPr>
          <w:sz w:val="28"/>
        </w:rPr>
        <w:t>е</w:t>
      </w:r>
      <w:r w:rsidRPr="001B7F1A">
        <w:rPr>
          <w:sz w:val="28"/>
        </w:rPr>
        <w:t>ля 2011 г. № 63-ФЗ «Об электронной подписи» условий признания действ</w:t>
      </w:r>
      <w:r w:rsidRPr="001B7F1A">
        <w:rPr>
          <w:sz w:val="28"/>
        </w:rPr>
        <w:t>и</w:t>
      </w:r>
      <w:r w:rsidRPr="001B7F1A">
        <w:rPr>
          <w:sz w:val="28"/>
        </w:rPr>
        <w:t>тельности, усиленной квалифицированной электронной подписи.</w:t>
      </w:r>
    </w:p>
    <w:p w:rsidR="00896348" w:rsidRDefault="00E72229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B7F1A">
        <w:rPr>
          <w:bCs/>
          <w:color w:val="000000" w:themeColor="text1"/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1B7F1A">
        <w:rPr>
          <w:bCs/>
          <w:color w:val="000000" w:themeColor="text1"/>
          <w:sz w:val="28"/>
          <w:szCs w:val="28"/>
        </w:rPr>
        <w:t>у</w:t>
      </w:r>
      <w:r w:rsidRPr="001B7F1A">
        <w:rPr>
          <w:bCs/>
          <w:color w:val="000000" w:themeColor="text1"/>
          <w:sz w:val="28"/>
          <w:szCs w:val="28"/>
        </w:rPr>
        <w:t>жившей основанием для отказа.</w:t>
      </w:r>
      <w:r w:rsidR="00896348" w:rsidRPr="001B7F1A">
        <w:rPr>
          <w:sz w:val="28"/>
        </w:rPr>
        <w:t xml:space="preserve">   </w:t>
      </w:r>
    </w:p>
    <w:p w:rsidR="00125915" w:rsidRPr="003265E7" w:rsidRDefault="00125915" w:rsidP="00125915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3265E7">
        <w:rPr>
          <w:bCs/>
          <w:color w:val="000000" w:themeColor="text1"/>
          <w:sz w:val="28"/>
          <w:szCs w:val="28"/>
        </w:rPr>
        <w:t>я</w:t>
      </w:r>
      <w:r w:rsidRPr="00810003">
        <w:rPr>
          <w:bCs/>
          <w:color w:val="000000" w:themeColor="text1"/>
          <w:sz w:val="28"/>
          <w:szCs w:val="28"/>
        </w:rPr>
        <w:t xml:space="preserve">щего Административного регламента, оформляется по форме согласно </w:t>
      </w:r>
      <w:r w:rsidRPr="00177646">
        <w:rPr>
          <w:bCs/>
          <w:color w:val="000000" w:themeColor="text1"/>
          <w:sz w:val="28"/>
          <w:szCs w:val="28"/>
        </w:rPr>
        <w:t>прил</w:t>
      </w:r>
      <w:r w:rsidRPr="00177646">
        <w:rPr>
          <w:bCs/>
          <w:color w:val="000000" w:themeColor="text1"/>
          <w:sz w:val="28"/>
          <w:szCs w:val="28"/>
        </w:rPr>
        <w:t>о</w:t>
      </w:r>
      <w:r w:rsidRPr="00177646">
        <w:rPr>
          <w:bCs/>
          <w:color w:val="000000" w:themeColor="text1"/>
          <w:sz w:val="28"/>
          <w:szCs w:val="28"/>
        </w:rPr>
        <w:t xml:space="preserve">жению </w:t>
      </w:r>
      <w:r>
        <w:rPr>
          <w:bCs/>
          <w:color w:val="000000" w:themeColor="text1"/>
          <w:sz w:val="28"/>
          <w:szCs w:val="28"/>
        </w:rPr>
        <w:t>7</w:t>
      </w:r>
      <w:r w:rsidRPr="00177646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  <w:r w:rsidRPr="003265E7">
        <w:rPr>
          <w:bCs/>
          <w:color w:val="000000" w:themeColor="text1"/>
          <w:sz w:val="28"/>
          <w:szCs w:val="28"/>
        </w:rPr>
        <w:t xml:space="preserve"> </w:t>
      </w:r>
    </w:p>
    <w:p w:rsidR="00125915" w:rsidRDefault="00125915" w:rsidP="00125915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265E7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3265E7">
        <w:rPr>
          <w:bCs/>
          <w:color w:val="000000" w:themeColor="text1"/>
          <w:sz w:val="28"/>
          <w:szCs w:val="28"/>
        </w:rPr>
        <w:t>я</w:t>
      </w:r>
      <w:r w:rsidRPr="003265E7">
        <w:rPr>
          <w:bCs/>
          <w:color w:val="000000" w:themeColor="text1"/>
          <w:sz w:val="28"/>
          <w:szCs w:val="28"/>
        </w:rPr>
        <w:t>щего Административного регламента, направляется заявителю способом, опр</w:t>
      </w:r>
      <w:r w:rsidRPr="003265E7">
        <w:rPr>
          <w:bCs/>
          <w:color w:val="000000" w:themeColor="text1"/>
          <w:sz w:val="28"/>
          <w:szCs w:val="28"/>
        </w:rPr>
        <w:t>е</w:t>
      </w:r>
      <w:r w:rsidRPr="003265E7">
        <w:rPr>
          <w:bCs/>
          <w:color w:val="000000" w:themeColor="text1"/>
          <w:sz w:val="28"/>
          <w:szCs w:val="28"/>
        </w:rPr>
        <w:t xml:space="preserve">деленным заявителем в </w:t>
      </w:r>
      <w:r w:rsidRPr="003265E7">
        <w:rPr>
          <w:sz w:val="28"/>
        </w:rPr>
        <w:t>заявлении</w:t>
      </w:r>
      <w:r w:rsidRPr="003265E7">
        <w:rPr>
          <w:bCs/>
          <w:color w:val="000000" w:themeColor="text1"/>
          <w:sz w:val="28"/>
          <w:szCs w:val="28"/>
        </w:rPr>
        <w:t>, не позднее рабочего для, следующего за днем получения такого запроса, либо выдается в день личного обращения за получением указанного решения в МФЦ или Администрацию.</w:t>
      </w:r>
    </w:p>
    <w:p w:rsidR="005D7061" w:rsidRPr="001B7F1A" w:rsidRDefault="00993C6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2.8. </w:t>
      </w:r>
      <w:r w:rsidR="005D7061" w:rsidRPr="001B7F1A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1B7F1A">
        <w:rPr>
          <w:sz w:val="28"/>
          <w:szCs w:val="28"/>
        </w:rPr>
        <w:t>о</w:t>
      </w:r>
      <w:r w:rsidR="005D7061" w:rsidRPr="001B7F1A">
        <w:rPr>
          <w:sz w:val="28"/>
          <w:szCs w:val="28"/>
        </w:rPr>
        <w:t>ставлении Муниципальной услуги.</w:t>
      </w:r>
    </w:p>
    <w:p w:rsidR="00B01A5B" w:rsidRPr="001B7F1A" w:rsidRDefault="00F95A2F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Основания для приостановления Муниципальной услуги в соответствии с законодательством Российской Федерации отсутствуют.</w:t>
      </w:r>
    </w:p>
    <w:p w:rsidR="00BC6767" w:rsidRPr="001B7F1A" w:rsidRDefault="000D45EB" w:rsidP="002A5FD4">
      <w:pPr>
        <w:widowControl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 xml:space="preserve">2.9. </w:t>
      </w:r>
      <w:r w:rsidR="00BC6767" w:rsidRPr="001B7F1A">
        <w:rPr>
          <w:color w:val="000000" w:themeColor="text1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B60640" w:rsidRPr="001B7F1A">
        <w:rPr>
          <w:color w:val="000000" w:themeColor="text1"/>
          <w:sz w:val="28"/>
          <w:szCs w:val="28"/>
        </w:rPr>
        <w:t>:</w:t>
      </w:r>
    </w:p>
    <w:p w:rsidR="00032AAD" w:rsidRDefault="00032AAD" w:rsidP="002A5FD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2.9.1. В случае обращения в целях </w:t>
      </w:r>
      <w:r w:rsidRPr="001B7F1A">
        <w:rPr>
          <w:sz w:val="28"/>
        </w:rPr>
        <w:t>согласовани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многоквартирном доме</w:t>
      </w:r>
      <w:r>
        <w:rPr>
          <w:sz w:val="28"/>
        </w:rPr>
        <w:t>:</w:t>
      </w:r>
    </w:p>
    <w:p w:rsidR="00BC6767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не представлены </w:t>
      </w:r>
      <w:r w:rsidR="00761001" w:rsidRPr="001B7F1A">
        <w:rPr>
          <w:sz w:val="28"/>
        </w:rPr>
        <w:t>определенные пунктом 2.6 настоящего Администрати</w:t>
      </w:r>
      <w:r w:rsidR="00761001" w:rsidRPr="001B7F1A">
        <w:rPr>
          <w:sz w:val="28"/>
        </w:rPr>
        <w:t>в</w:t>
      </w:r>
      <w:r w:rsidR="00761001" w:rsidRPr="001B7F1A">
        <w:rPr>
          <w:sz w:val="28"/>
        </w:rPr>
        <w:t xml:space="preserve">ного регламента </w:t>
      </w:r>
      <w:r w:rsidRPr="001B7F1A">
        <w:rPr>
          <w:sz w:val="28"/>
        </w:rPr>
        <w:t>документы, обязанность по представлению которых возложена на заявителя;</w:t>
      </w:r>
    </w:p>
    <w:p w:rsidR="00761001" w:rsidRPr="001B7F1A" w:rsidRDefault="00F57B42" w:rsidP="002A5FD4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</w:rPr>
        <w:t>поступлени</w:t>
      </w:r>
      <w:r w:rsidR="00761001" w:rsidRPr="001B7F1A">
        <w:rPr>
          <w:sz w:val="28"/>
        </w:rPr>
        <w:t>е</w:t>
      </w:r>
      <w:r w:rsidRPr="001B7F1A">
        <w:rPr>
          <w:sz w:val="28"/>
        </w:rPr>
        <w:t xml:space="preserve"> в </w:t>
      </w:r>
      <w:r w:rsidR="00761001" w:rsidRPr="001B7F1A">
        <w:rPr>
          <w:sz w:val="28"/>
        </w:rPr>
        <w:t>Администрацию</w:t>
      </w:r>
      <w:r w:rsidRPr="001B7F1A">
        <w:rPr>
          <w:sz w:val="28"/>
        </w:rPr>
        <w:t xml:space="preserve"> ответа органа государственной власти, органа местного самоуправления либо подведомственной органу государстве</w:t>
      </w:r>
      <w:r w:rsidRPr="001B7F1A">
        <w:rPr>
          <w:sz w:val="28"/>
        </w:rPr>
        <w:t>н</w:t>
      </w:r>
      <w:r w:rsidRPr="001B7F1A">
        <w:rPr>
          <w:sz w:val="28"/>
        </w:rPr>
        <w:t>ной власти или органу местного самоуправления организации на межведо</w:t>
      </w:r>
      <w:r w:rsidRPr="001B7F1A">
        <w:rPr>
          <w:sz w:val="28"/>
        </w:rPr>
        <w:t>м</w:t>
      </w:r>
      <w:r w:rsidRPr="001B7F1A">
        <w:rPr>
          <w:sz w:val="28"/>
        </w:rPr>
        <w:t>ственный запрос, свидетельствующего об отсутствии документа и (или) и</w:t>
      </w:r>
      <w:r w:rsidRPr="001B7F1A">
        <w:rPr>
          <w:sz w:val="28"/>
        </w:rPr>
        <w:t>н</w:t>
      </w:r>
      <w:r w:rsidRPr="001B7F1A">
        <w:rPr>
          <w:sz w:val="28"/>
        </w:rPr>
        <w:t>формации, необходимых для проведения переустройства и (или) перепланиро</w:t>
      </w:r>
      <w:r w:rsidRPr="001B7F1A">
        <w:rPr>
          <w:sz w:val="28"/>
        </w:rPr>
        <w:t>в</w:t>
      </w:r>
      <w:r w:rsidRPr="001B7F1A">
        <w:rPr>
          <w:sz w:val="28"/>
        </w:rPr>
        <w:lastRenderedPageBreak/>
        <w:t>ки помещения в многоквартирном доме, если соответствующий документ не был представлен заявителем по собственной инициативе</w:t>
      </w:r>
      <w:r w:rsidR="00761001" w:rsidRPr="001B7F1A">
        <w:rPr>
          <w:sz w:val="28"/>
        </w:rPr>
        <w:t xml:space="preserve">. </w:t>
      </w:r>
      <w:r w:rsidR="00761001" w:rsidRPr="001B7F1A">
        <w:rPr>
          <w:color w:val="000000" w:themeColor="text1"/>
          <w:sz w:val="28"/>
          <w:szCs w:val="28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Администрация после получения такого ответа на межведомственный запрос уведомила заявителя о получении такого ответа, предложила заявителю представить документ и (или) информацию, необходимые для проведения переустройства и (или) переплан</w:t>
      </w:r>
      <w:r w:rsidR="00761001" w:rsidRPr="001B7F1A">
        <w:rPr>
          <w:color w:val="000000" w:themeColor="text1"/>
          <w:sz w:val="28"/>
          <w:szCs w:val="28"/>
        </w:rPr>
        <w:t>и</w:t>
      </w:r>
      <w:r w:rsidR="00761001" w:rsidRPr="001B7F1A">
        <w:rPr>
          <w:color w:val="000000" w:themeColor="text1"/>
          <w:sz w:val="28"/>
          <w:szCs w:val="28"/>
        </w:rPr>
        <w:t>ровки помещения в многоквартирном доме, и не получил</w:t>
      </w:r>
      <w:r w:rsidR="00653695">
        <w:rPr>
          <w:color w:val="000000" w:themeColor="text1"/>
          <w:sz w:val="28"/>
          <w:szCs w:val="28"/>
        </w:rPr>
        <w:t>а</w:t>
      </w:r>
      <w:r w:rsidR="00761001" w:rsidRPr="001B7F1A">
        <w:rPr>
          <w:color w:val="000000" w:themeColor="text1"/>
          <w:sz w:val="28"/>
          <w:szCs w:val="28"/>
        </w:rPr>
        <w:t xml:space="preserve"> от заявителя такие документы и (или) информацию в течение пятнадцати рабочих дней со дня направления уведомления;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представление документов в ненадлежащий орган;</w:t>
      </w:r>
    </w:p>
    <w:p w:rsidR="00F57B42" w:rsidRPr="001B7F1A" w:rsidRDefault="00F57B42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несоответствия проекта переустройства и (или) перепланировки помещ</w:t>
      </w:r>
      <w:r w:rsidRPr="001B7F1A">
        <w:rPr>
          <w:sz w:val="28"/>
        </w:rPr>
        <w:t>е</w:t>
      </w:r>
      <w:r w:rsidRPr="001B7F1A">
        <w:rPr>
          <w:sz w:val="28"/>
        </w:rPr>
        <w:t>ния в многоквартирном доме требованиям законодательства.</w:t>
      </w:r>
    </w:p>
    <w:p w:rsidR="00032AAD" w:rsidRDefault="00032AAD" w:rsidP="002A5FD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2.9.2. В случае обращения в целях </w:t>
      </w:r>
      <w:r w:rsidRPr="001B7F1A">
        <w:rPr>
          <w:sz w:val="28"/>
        </w:rPr>
        <w:t>подтверждени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переустройству и (или) перепланировке помещения в многоквартирном доме</w:t>
      </w:r>
      <w:r>
        <w:rPr>
          <w:sz w:val="28"/>
        </w:rPr>
        <w:t>:</w:t>
      </w:r>
    </w:p>
    <w:p w:rsidR="00032AAD" w:rsidRDefault="007C0F8A" w:rsidP="002A5FD4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5A6231">
        <w:rPr>
          <w:sz w:val="28"/>
        </w:rPr>
        <w:t xml:space="preserve">переустройство и (или) перепланировка помещения в многоквартирном доме выполнена </w:t>
      </w:r>
      <w:r w:rsidR="00D353CE" w:rsidRPr="005A6231">
        <w:rPr>
          <w:sz w:val="28"/>
        </w:rPr>
        <w:t>с нарушением проекта переустройства и (или) перепланиро</w:t>
      </w:r>
      <w:r w:rsidR="00D353CE" w:rsidRPr="005A6231">
        <w:rPr>
          <w:sz w:val="28"/>
        </w:rPr>
        <w:t>в</w:t>
      </w:r>
      <w:r w:rsidR="00D353CE" w:rsidRPr="005A6231">
        <w:rPr>
          <w:sz w:val="28"/>
        </w:rPr>
        <w:t>ки,</w:t>
      </w:r>
      <w:r w:rsidR="00D353CE" w:rsidRPr="00D353CE">
        <w:rPr>
          <w:sz w:val="28"/>
        </w:rPr>
        <w:t xml:space="preserve"> представлявшегося в соответствии с пунктом 3 части 2 статьи 26 Жилищн</w:t>
      </w:r>
      <w:r w:rsidR="00D353CE" w:rsidRPr="00D353CE">
        <w:rPr>
          <w:sz w:val="28"/>
        </w:rPr>
        <w:t>о</w:t>
      </w:r>
      <w:r w:rsidR="00D353CE" w:rsidRPr="00D353CE">
        <w:rPr>
          <w:sz w:val="28"/>
        </w:rPr>
        <w:t>го кодекса Российской Федерации</w:t>
      </w:r>
      <w:r w:rsidR="005A6231">
        <w:rPr>
          <w:sz w:val="28"/>
        </w:rPr>
        <w:t>.</w:t>
      </w:r>
    </w:p>
    <w:p w:rsidR="00BC6767" w:rsidRPr="001B7F1A" w:rsidRDefault="00BC6767" w:rsidP="002A5F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B7F1A">
        <w:rPr>
          <w:bCs/>
          <w:color w:val="000000" w:themeColor="text1"/>
          <w:sz w:val="28"/>
          <w:szCs w:val="28"/>
        </w:rPr>
        <w:t>Отказ в предоставлении Муниципальной услуги не препятствует повто</w:t>
      </w:r>
      <w:r w:rsidRPr="001B7F1A">
        <w:rPr>
          <w:bCs/>
          <w:color w:val="000000" w:themeColor="text1"/>
          <w:sz w:val="28"/>
          <w:szCs w:val="28"/>
        </w:rPr>
        <w:t>р</w:t>
      </w:r>
      <w:r w:rsidRPr="001B7F1A">
        <w:rPr>
          <w:bCs/>
          <w:color w:val="000000" w:themeColor="text1"/>
          <w:sz w:val="28"/>
          <w:szCs w:val="28"/>
        </w:rPr>
        <w:t>ному обращению после устранения причины, послужившей основанием для о</w:t>
      </w:r>
      <w:r w:rsidRPr="001B7F1A">
        <w:rPr>
          <w:bCs/>
          <w:color w:val="000000" w:themeColor="text1"/>
          <w:sz w:val="28"/>
          <w:szCs w:val="28"/>
        </w:rPr>
        <w:t>т</w:t>
      </w:r>
      <w:r w:rsidRPr="001B7F1A">
        <w:rPr>
          <w:bCs/>
          <w:color w:val="000000" w:themeColor="text1"/>
          <w:sz w:val="28"/>
          <w:szCs w:val="28"/>
        </w:rPr>
        <w:t>каза.</w:t>
      </w:r>
    </w:p>
    <w:p w:rsidR="000D45EB" w:rsidRPr="001B7F1A" w:rsidRDefault="000D45EB" w:rsidP="002A5FD4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1B7F1A">
        <w:rPr>
          <w:sz w:val="28"/>
          <w:szCs w:val="28"/>
          <w:lang w:val="x-none" w:eastAsia="ar-SA"/>
        </w:rPr>
        <w:t>2.</w:t>
      </w:r>
      <w:r w:rsidRPr="001B7F1A">
        <w:rPr>
          <w:sz w:val="28"/>
          <w:szCs w:val="28"/>
          <w:lang w:eastAsia="ar-SA"/>
        </w:rPr>
        <w:t>10</w:t>
      </w:r>
      <w:r w:rsidRPr="001B7F1A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1B7F1A" w:rsidRDefault="00CC3FC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Услуги, необходимые и обязательные для предоставления Муниципал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>ной услуги, отсутствуют.</w:t>
      </w:r>
    </w:p>
    <w:p w:rsidR="000D45EB" w:rsidRPr="001B7F1A" w:rsidRDefault="000D45EB" w:rsidP="002A5FD4">
      <w:pPr>
        <w:widowControl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1B7F1A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1B7F1A">
        <w:rPr>
          <w:rFonts w:eastAsia="Arial"/>
          <w:sz w:val="28"/>
          <w:szCs w:val="28"/>
          <w:lang w:eastAsia="ar-SA"/>
        </w:rPr>
        <w:t>м</w:t>
      </w:r>
      <w:r w:rsidRPr="001B7F1A">
        <w:rPr>
          <w:rFonts w:eastAsia="Arial"/>
          <w:sz w:val="28"/>
          <w:szCs w:val="28"/>
          <w:lang w:eastAsia="ar-SA"/>
        </w:rPr>
        <w:t>униципальной услуги.</w:t>
      </w:r>
    </w:p>
    <w:p w:rsidR="001F40B8" w:rsidRPr="001B7F1A" w:rsidRDefault="001F40B8" w:rsidP="002A5FD4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7F1A">
        <w:rPr>
          <w:color w:val="000000" w:themeColor="text1"/>
          <w:sz w:val="28"/>
          <w:szCs w:val="28"/>
        </w:rPr>
        <w:t>Государственная пошлина или иная плата за предоставление Муниц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пальной услуги не взимается.</w:t>
      </w:r>
    </w:p>
    <w:p w:rsidR="00CE0BB8" w:rsidRPr="001B7F1A" w:rsidRDefault="00CE0BB8" w:rsidP="002A5FD4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1B7F1A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1B7F1A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1B7F1A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1B7F1A">
        <w:rPr>
          <w:sz w:val="28"/>
          <w:szCs w:val="28"/>
        </w:rPr>
        <w:t>предоставляемой организац</w:t>
      </w:r>
      <w:r w:rsidR="004E25D0" w:rsidRPr="001B7F1A">
        <w:rPr>
          <w:sz w:val="28"/>
          <w:szCs w:val="28"/>
        </w:rPr>
        <w:t>и</w:t>
      </w:r>
      <w:r w:rsidR="004E25D0" w:rsidRPr="001B7F1A">
        <w:rPr>
          <w:sz w:val="28"/>
          <w:szCs w:val="28"/>
        </w:rPr>
        <w:t>ей</w:t>
      </w:r>
      <w:r w:rsidRPr="001B7F1A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результата предоставления таких услуг</w:t>
      </w:r>
      <w:r w:rsidRPr="001B7F1A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1B7F1A" w:rsidRDefault="00CE0BB8" w:rsidP="002A5FD4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1B7F1A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1B7F1A" w:rsidRDefault="00CE0BB8" w:rsidP="002A5FD4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1B7F1A">
        <w:rPr>
          <w:rFonts w:cs="Arial"/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</w:rPr>
        <w:t xml:space="preserve">2.13. </w:t>
      </w:r>
      <w:r w:rsidR="004E25D0" w:rsidRPr="001B7F1A">
        <w:rPr>
          <w:sz w:val="28"/>
        </w:rPr>
        <w:t>С</w:t>
      </w:r>
      <w:r w:rsidR="004E25D0" w:rsidRPr="001B7F1A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1B7F1A" w:rsidRDefault="008E628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 основании Соглашения о взаимодействии п</w:t>
      </w:r>
      <w:r w:rsidR="00CE0BB8" w:rsidRPr="001B7F1A">
        <w:rPr>
          <w:sz w:val="28"/>
          <w:szCs w:val="28"/>
        </w:rPr>
        <w:t xml:space="preserve">ри поступлении (подачи) </w:t>
      </w:r>
      <w:r w:rsidR="00C26AAD" w:rsidRPr="001B7F1A">
        <w:rPr>
          <w:sz w:val="28"/>
          <w:szCs w:val="28"/>
        </w:rPr>
        <w:t>заявления</w:t>
      </w:r>
      <w:r w:rsidR="00CE0BB8" w:rsidRPr="001B7F1A">
        <w:rPr>
          <w:sz w:val="28"/>
          <w:szCs w:val="28"/>
        </w:rPr>
        <w:t xml:space="preserve"> в МФЦ, специалист МФЦ регистрирует его в электронной базе да</w:t>
      </w:r>
      <w:r w:rsidR="00CE0BB8" w:rsidRPr="001B7F1A">
        <w:rPr>
          <w:sz w:val="28"/>
          <w:szCs w:val="28"/>
        </w:rPr>
        <w:t>н</w:t>
      </w:r>
      <w:r w:rsidR="00CE0BB8" w:rsidRPr="001B7F1A">
        <w:rPr>
          <w:sz w:val="28"/>
          <w:szCs w:val="28"/>
        </w:rPr>
        <w:t xml:space="preserve">ных и передает в Общий отдел </w:t>
      </w:r>
      <w:r w:rsidR="00EB7A61" w:rsidRPr="001B7F1A">
        <w:rPr>
          <w:color w:val="000000" w:themeColor="text1"/>
          <w:sz w:val="28"/>
          <w:szCs w:val="28"/>
        </w:rPr>
        <w:t>с использованием информационно-</w:t>
      </w:r>
      <w:r w:rsidR="00EB7A61" w:rsidRPr="001B7F1A">
        <w:rPr>
          <w:color w:val="000000" w:themeColor="text1"/>
          <w:sz w:val="28"/>
          <w:szCs w:val="28"/>
        </w:rPr>
        <w:lastRenderedPageBreak/>
        <w:t xml:space="preserve">телекоммуникационных технологий по защищенным каналам связи. </w:t>
      </w:r>
    </w:p>
    <w:p w:rsidR="00B62D78" w:rsidRPr="001B7F1A" w:rsidRDefault="00B62D78" w:rsidP="002A5FD4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Регистрация </w:t>
      </w:r>
      <w:r w:rsidR="00C26AAD"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поступившего в Администрацию, независимо от способа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страция </w:t>
      </w:r>
      <w:r w:rsidR="00C26AAD"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поступившего в Администрацию после 16.00 или в выхо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ной (нерабочий или праздничный) день, осуществляется в первый за ним раб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чий день. При регистрации </w:t>
      </w:r>
      <w:r w:rsidR="00C26AAD"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заявлению</w:t>
      </w:r>
      <w:r w:rsidR="00F860DB"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присваивается соответствующий вход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1B7F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щий номер.</w:t>
      </w:r>
    </w:p>
    <w:p w:rsidR="004E25D0" w:rsidRPr="001B7F1A" w:rsidRDefault="00CE0BB8" w:rsidP="002A5FD4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1B7F1A">
        <w:rPr>
          <w:sz w:val="28"/>
          <w:szCs w:val="28"/>
        </w:rPr>
        <w:t xml:space="preserve">2.14. </w:t>
      </w:r>
      <w:r w:rsidRPr="001B7F1A">
        <w:rPr>
          <w:sz w:val="28"/>
          <w:szCs w:val="28"/>
          <w:lang w:bidi="ru-RU"/>
        </w:rPr>
        <w:t>Т</w:t>
      </w:r>
      <w:r w:rsidR="004E25D0" w:rsidRPr="001B7F1A">
        <w:rPr>
          <w:sz w:val="28"/>
          <w:szCs w:val="28"/>
        </w:rPr>
        <w:t>ребования к помещениям, в которых предоставляется Муниц</w:t>
      </w:r>
      <w:r w:rsidR="004E25D0" w:rsidRPr="001B7F1A">
        <w:rPr>
          <w:sz w:val="28"/>
          <w:szCs w:val="28"/>
        </w:rPr>
        <w:t>и</w:t>
      </w:r>
      <w:r w:rsidR="004E25D0" w:rsidRPr="001B7F1A">
        <w:rPr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1B7F1A">
        <w:rPr>
          <w:sz w:val="28"/>
          <w:szCs w:val="28"/>
        </w:rPr>
        <w:t>в</w:t>
      </w:r>
      <w:r w:rsidR="004E25D0" w:rsidRPr="001B7F1A">
        <w:rPr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1B7F1A">
        <w:rPr>
          <w:sz w:val="28"/>
          <w:szCs w:val="28"/>
        </w:rPr>
        <w:t>а</w:t>
      </w:r>
      <w:r w:rsidR="004E25D0" w:rsidRPr="001B7F1A">
        <w:rPr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1B7F1A">
        <w:rPr>
          <w:sz w:val="28"/>
          <w:szCs w:val="28"/>
        </w:rPr>
        <w:t>т</w:t>
      </w:r>
      <w:r w:rsidR="004E25D0" w:rsidRPr="001B7F1A">
        <w:rPr>
          <w:sz w:val="28"/>
          <w:szCs w:val="28"/>
        </w:rPr>
        <w:t>ветствии с законодательством Российской Федерации о социальной защите и</w:t>
      </w:r>
      <w:r w:rsidR="004E25D0" w:rsidRPr="001B7F1A">
        <w:rPr>
          <w:sz w:val="28"/>
          <w:szCs w:val="28"/>
        </w:rPr>
        <w:t>н</w:t>
      </w:r>
      <w:r w:rsidR="004E25D0" w:rsidRPr="001B7F1A">
        <w:rPr>
          <w:sz w:val="28"/>
          <w:szCs w:val="28"/>
        </w:rPr>
        <w:t>валидов.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2.14.1. Приём граждан для предоставления услуги осуществляется в сп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циально выделенном для этих целей помещении. Помещения, в которых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1B7F1A">
        <w:rPr>
          <w:sz w:val="28"/>
          <w:szCs w:val="28"/>
        </w:rPr>
        <w:t>з</w:t>
      </w:r>
      <w:r w:rsidRPr="001B7F1A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1B7F1A" w:rsidRDefault="00CE0BB8" w:rsidP="002A5FD4">
      <w:pPr>
        <w:widowControl w:val="0"/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1B7F1A">
        <w:rPr>
          <w:bCs/>
          <w:sz w:val="28"/>
          <w:szCs w:val="28"/>
        </w:rPr>
        <w:t>ю</w:t>
      </w:r>
      <w:r w:rsidRPr="001B7F1A">
        <w:rPr>
          <w:bCs/>
          <w:sz w:val="28"/>
          <w:szCs w:val="28"/>
        </w:rPr>
        <w:t>щих Муниципальную услугу.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bCs/>
          <w:sz w:val="28"/>
          <w:szCs w:val="28"/>
        </w:rPr>
        <w:t>Для ожидания заявителями приема, заполнения необходимых для пол</w:t>
      </w:r>
      <w:r w:rsidRPr="001B7F1A">
        <w:rPr>
          <w:bCs/>
          <w:sz w:val="28"/>
          <w:szCs w:val="28"/>
        </w:rPr>
        <w:t>у</w:t>
      </w:r>
      <w:r w:rsidRPr="001B7F1A">
        <w:rPr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1B7F1A">
        <w:rPr>
          <w:sz w:val="28"/>
          <w:szCs w:val="28"/>
        </w:rPr>
        <w:t>МФЦ</w:t>
      </w:r>
      <w:r w:rsidRPr="001B7F1A">
        <w:rPr>
          <w:bCs/>
          <w:sz w:val="28"/>
          <w:szCs w:val="28"/>
        </w:rPr>
        <w:t>, о</w:t>
      </w:r>
      <w:r w:rsidRPr="001B7F1A">
        <w:rPr>
          <w:bCs/>
          <w:sz w:val="28"/>
          <w:szCs w:val="28"/>
        </w:rPr>
        <w:t>т</w:t>
      </w:r>
      <w:r w:rsidRPr="001B7F1A">
        <w:rPr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1B7F1A">
        <w:rPr>
          <w:bCs/>
          <w:sz w:val="28"/>
          <w:szCs w:val="28"/>
        </w:rPr>
        <w:t>о</w:t>
      </w:r>
      <w:r w:rsidRPr="001B7F1A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1B7F1A">
        <w:rPr>
          <w:bCs/>
          <w:sz w:val="28"/>
          <w:szCs w:val="28"/>
        </w:rPr>
        <w:t>з</w:t>
      </w:r>
      <w:r w:rsidRPr="001B7F1A">
        <w:rPr>
          <w:bCs/>
          <w:sz w:val="28"/>
          <w:szCs w:val="28"/>
        </w:rPr>
        <w:t>можности их размещения в помещении.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bCs/>
          <w:sz w:val="28"/>
          <w:szCs w:val="28"/>
        </w:rPr>
        <w:t xml:space="preserve">2.14.3. </w:t>
      </w:r>
      <w:r w:rsidR="00D6389F" w:rsidRPr="001B7F1A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1B7F1A">
        <w:rPr>
          <w:bCs/>
          <w:sz w:val="28"/>
          <w:szCs w:val="28"/>
        </w:rPr>
        <w:t>специалиста</w:t>
      </w:r>
      <w:r w:rsidR="00D6389F" w:rsidRPr="001B7F1A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1B7F1A">
        <w:rPr>
          <w:color w:val="000000" w:themeColor="text1"/>
          <w:kern w:val="1"/>
          <w:sz w:val="28"/>
          <w:szCs w:val="28"/>
        </w:rPr>
        <w:t>о</w:t>
      </w:r>
      <w:r w:rsidR="00D6389F" w:rsidRPr="001B7F1A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1B7F1A">
        <w:rPr>
          <w:color w:val="000000" w:themeColor="text1"/>
          <w:kern w:val="1"/>
          <w:sz w:val="28"/>
          <w:szCs w:val="28"/>
        </w:rPr>
        <w:t>н</w:t>
      </w:r>
      <w:r w:rsidR="00D6389F" w:rsidRPr="001B7F1A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1B7F1A" w:rsidRDefault="00CE0BB8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1B7F1A">
        <w:rPr>
          <w:sz w:val="28"/>
          <w:szCs w:val="28"/>
        </w:rPr>
        <w:t xml:space="preserve">ии: наименование и режим работы, </w:t>
      </w:r>
      <w:r w:rsidR="00BB0C59" w:rsidRPr="001B7F1A">
        <w:rPr>
          <w:color w:val="000000" w:themeColor="text1"/>
          <w:sz w:val="28"/>
          <w:szCs w:val="28"/>
        </w:rPr>
        <w:t>а также удо</w:t>
      </w:r>
      <w:r w:rsidR="00BB0C59" w:rsidRPr="001B7F1A">
        <w:rPr>
          <w:color w:val="000000" w:themeColor="text1"/>
          <w:sz w:val="28"/>
          <w:szCs w:val="28"/>
        </w:rPr>
        <w:t>б</w:t>
      </w:r>
      <w:r w:rsidR="00BB0C59" w:rsidRPr="001B7F1A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lastRenderedPageBreak/>
        <w:t>Места предоставления Муниципальной услуги оборудуются с учетом требований доступности для инвалидов в соответствии с действующим закон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дательством Российской Федерации о социальной защите инвалидов, в том числе обеспечиваются: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1B7F1A">
        <w:rPr>
          <w:color w:val="000000" w:themeColor="text1"/>
          <w:sz w:val="28"/>
          <w:szCs w:val="28"/>
        </w:rPr>
        <w:t>ь</w:t>
      </w:r>
      <w:r w:rsidRPr="001B7F1A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1B7F1A" w:rsidRDefault="00BB0C59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1B7F1A">
        <w:rPr>
          <w:color w:val="000000" w:themeColor="text1"/>
          <w:sz w:val="28"/>
          <w:szCs w:val="28"/>
        </w:rPr>
        <w:t>а</w:t>
      </w:r>
      <w:r w:rsidR="00F17C1C" w:rsidRPr="001B7F1A">
        <w:rPr>
          <w:color w:val="000000" w:themeColor="text1"/>
          <w:sz w:val="28"/>
          <w:szCs w:val="28"/>
        </w:rPr>
        <w:t xml:space="preserve">ции </w:t>
      </w:r>
      <w:r w:rsidRPr="001B7F1A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1B7F1A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1B7F1A">
        <w:rPr>
          <w:color w:val="000000" w:themeColor="text1"/>
          <w:sz w:val="28"/>
          <w:szCs w:val="28"/>
        </w:rPr>
        <w:t xml:space="preserve"> и </w:t>
      </w:r>
      <w:proofErr w:type="spellStart"/>
      <w:r w:rsidRPr="001B7F1A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1B7F1A">
        <w:rPr>
          <w:color w:val="000000" w:themeColor="text1"/>
          <w:sz w:val="28"/>
          <w:szCs w:val="28"/>
        </w:rPr>
        <w:t>;</w:t>
      </w:r>
    </w:p>
    <w:p w:rsidR="00BB0C59" w:rsidRPr="001B7F1A" w:rsidRDefault="00BB0C59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допуск на объект, на котором организовано предоставление услуг, соб</w:t>
      </w:r>
      <w:r w:rsidRPr="001B7F1A">
        <w:rPr>
          <w:sz w:val="28"/>
        </w:rPr>
        <w:t>а</w:t>
      </w:r>
      <w:r w:rsidRPr="001B7F1A">
        <w:rPr>
          <w:sz w:val="28"/>
        </w:rPr>
        <w:t>ки-проводника при наличии документа, подтверждающего ее специальное об</w:t>
      </w:r>
      <w:r w:rsidRPr="001B7F1A">
        <w:rPr>
          <w:sz w:val="28"/>
        </w:rPr>
        <w:t>у</w:t>
      </w:r>
      <w:r w:rsidRPr="001B7F1A">
        <w:rPr>
          <w:sz w:val="28"/>
        </w:rPr>
        <w:t xml:space="preserve">чение и выдаваемого </w:t>
      </w:r>
      <w:r w:rsidR="00F17C1C" w:rsidRPr="001B7F1A">
        <w:rPr>
          <w:sz w:val="28"/>
        </w:rPr>
        <w:t>по форме и в порядке, которые определяются федерал</w:t>
      </w:r>
      <w:r w:rsidR="00F17C1C" w:rsidRPr="001B7F1A">
        <w:rPr>
          <w:sz w:val="28"/>
        </w:rPr>
        <w:t>ь</w:t>
      </w:r>
      <w:r w:rsidR="00F17C1C" w:rsidRPr="001B7F1A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1B7F1A">
        <w:rPr>
          <w:sz w:val="28"/>
        </w:rPr>
        <w:t>а</w:t>
      </w:r>
      <w:r w:rsidR="00F17C1C" w:rsidRPr="001B7F1A">
        <w:rPr>
          <w:sz w:val="28"/>
        </w:rPr>
        <w:t>нию в сфере социальной защиты населения;</w:t>
      </w:r>
    </w:p>
    <w:p w:rsidR="00BB0C59" w:rsidRPr="001B7F1A" w:rsidRDefault="00BB0C59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1B7F1A">
        <w:rPr>
          <w:color w:val="000000" w:themeColor="text1"/>
          <w:sz w:val="28"/>
          <w:szCs w:val="28"/>
        </w:rPr>
        <w:t>организации</w:t>
      </w:r>
      <w:r w:rsidRPr="001B7F1A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1B7F1A">
        <w:rPr>
          <w:color w:val="000000" w:themeColor="text1"/>
          <w:sz w:val="28"/>
          <w:szCs w:val="28"/>
        </w:rPr>
        <w:t>лицами</w:t>
      </w:r>
      <w:r w:rsidRPr="001B7F1A">
        <w:rPr>
          <w:color w:val="000000" w:themeColor="text1"/>
          <w:sz w:val="28"/>
          <w:szCs w:val="28"/>
        </w:rPr>
        <w:t>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2.14.5. </w:t>
      </w:r>
      <w:r w:rsidR="00631127" w:rsidRPr="001B7F1A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1B7F1A">
        <w:rPr>
          <w:sz w:val="28"/>
          <w:szCs w:val="28"/>
        </w:rPr>
        <w:t>е</w:t>
      </w:r>
      <w:r w:rsidR="00631127" w:rsidRPr="001B7F1A">
        <w:rPr>
          <w:sz w:val="28"/>
          <w:szCs w:val="28"/>
        </w:rPr>
        <w:t xml:space="preserve">лей, а также на </w:t>
      </w:r>
      <w:r w:rsidR="005B0BB8" w:rsidRPr="001B7F1A">
        <w:rPr>
          <w:sz w:val="28"/>
          <w:szCs w:val="28"/>
        </w:rPr>
        <w:t>ЕПГУ, РПГУ</w:t>
      </w:r>
      <w:r w:rsidR="00631127" w:rsidRPr="001B7F1A">
        <w:rPr>
          <w:sz w:val="28"/>
          <w:szCs w:val="28"/>
        </w:rPr>
        <w:t>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Оформление информационных листов осуществляется удобным для чт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 xml:space="preserve">ния шрифтом – </w:t>
      </w:r>
      <w:r w:rsidRPr="001B7F1A">
        <w:rPr>
          <w:sz w:val="28"/>
          <w:szCs w:val="28"/>
          <w:lang w:val="en-US"/>
        </w:rPr>
        <w:t>Times</w:t>
      </w:r>
      <w:r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  <w:lang w:val="en-US"/>
        </w:rPr>
        <w:t>New</w:t>
      </w:r>
      <w:r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  <w:lang w:val="en-US"/>
        </w:rPr>
        <w:t>Roman</w:t>
      </w:r>
      <w:r w:rsidRPr="001B7F1A">
        <w:rPr>
          <w:sz w:val="28"/>
          <w:szCs w:val="28"/>
        </w:rPr>
        <w:t>, формат листа А4;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1B7F1A">
        <w:rPr>
          <w:sz w:val="28"/>
          <w:szCs w:val="28"/>
        </w:rPr>
        <w:t>б</w:t>
      </w:r>
      <w:r w:rsidRPr="001B7F1A">
        <w:rPr>
          <w:sz w:val="28"/>
          <w:szCs w:val="28"/>
        </w:rPr>
        <w:t xml:space="preserve">разцов заявлений на </w:t>
      </w:r>
      <w:r w:rsidR="00C7036A" w:rsidRPr="001B7F1A">
        <w:rPr>
          <w:sz w:val="28"/>
          <w:szCs w:val="28"/>
        </w:rPr>
        <w:t>поручение Муниципальной услуги</w:t>
      </w:r>
      <w:r w:rsidRPr="001B7F1A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Информационные стенды должны содержать актуальную и исчерпыва</w:t>
      </w:r>
      <w:r w:rsidRPr="001B7F1A">
        <w:rPr>
          <w:sz w:val="28"/>
          <w:szCs w:val="28"/>
        </w:rPr>
        <w:t>ю</w:t>
      </w:r>
      <w:r w:rsidRPr="001B7F1A">
        <w:rPr>
          <w:sz w:val="28"/>
          <w:szCs w:val="28"/>
        </w:rPr>
        <w:t xml:space="preserve">щую информацию, необходимую для получения Муниципальной услуги, в том </w:t>
      </w:r>
      <w:r w:rsidRPr="001B7F1A">
        <w:rPr>
          <w:sz w:val="28"/>
          <w:szCs w:val="28"/>
        </w:rPr>
        <w:lastRenderedPageBreak/>
        <w:t>числе: о перечне документов, необходимых для предоставления Муниципал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, работников </w:t>
      </w:r>
      <w:r w:rsidR="005F6F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ботников </w:t>
      </w:r>
      <w:r w:rsidR="005F6F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, о режиме работы, о телефонных номерах </w:t>
      </w:r>
      <w:r w:rsidR="0050366F" w:rsidRPr="001B7F1A">
        <w:rPr>
          <w:sz w:val="28"/>
          <w:szCs w:val="28"/>
        </w:rPr>
        <w:t>Администрации</w:t>
      </w:r>
      <w:r w:rsidRPr="001B7F1A">
        <w:rPr>
          <w:sz w:val="28"/>
          <w:szCs w:val="28"/>
        </w:rPr>
        <w:t xml:space="preserve"> и другой информации, а также форм заявлений с образцами их заполнения.</w:t>
      </w:r>
    </w:p>
    <w:p w:rsidR="00204D13" w:rsidRPr="001B7F1A" w:rsidRDefault="00CE0BB8" w:rsidP="002A5FD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2.14.6. </w:t>
      </w:r>
      <w:r w:rsidR="00204D13" w:rsidRPr="001B7F1A">
        <w:rPr>
          <w:color w:val="000000" w:themeColor="text1"/>
          <w:sz w:val="28"/>
          <w:szCs w:val="28"/>
        </w:rPr>
        <w:t>На территории, прилегающей к зданию, где организовано пред</w:t>
      </w:r>
      <w:r w:rsidR="00204D13" w:rsidRPr="001B7F1A">
        <w:rPr>
          <w:color w:val="000000" w:themeColor="text1"/>
          <w:sz w:val="28"/>
          <w:szCs w:val="28"/>
        </w:rPr>
        <w:t>о</w:t>
      </w:r>
      <w:r w:rsidR="00204D13" w:rsidRPr="001B7F1A">
        <w:rPr>
          <w:color w:val="000000" w:themeColor="text1"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1B7F1A">
        <w:rPr>
          <w:color w:val="000000" w:themeColor="text1"/>
          <w:sz w:val="28"/>
          <w:szCs w:val="28"/>
        </w:rPr>
        <w:t>с</w:t>
      </w:r>
      <w:r w:rsidR="00204D13" w:rsidRPr="001B7F1A">
        <w:rPr>
          <w:color w:val="000000" w:themeColor="text1"/>
          <w:sz w:val="28"/>
          <w:szCs w:val="28"/>
        </w:rPr>
        <w:t xml:space="preserve">платная парковка для автомобильного транспорта посетителей, в том числе предусматривающая </w:t>
      </w:r>
      <w:r w:rsidR="00204D13" w:rsidRPr="001B7F1A">
        <w:rPr>
          <w:sz w:val="28"/>
          <w:szCs w:val="28"/>
        </w:rPr>
        <w:t xml:space="preserve">не менее 10 процентов мест (но не менее одного места) </w:t>
      </w:r>
      <w:r w:rsidR="00204D13" w:rsidRPr="001B7F1A">
        <w:rPr>
          <w:color w:val="000000" w:themeColor="text1"/>
          <w:sz w:val="28"/>
          <w:szCs w:val="28"/>
        </w:rPr>
        <w:t xml:space="preserve">для специальных автотранспортных средств инвалидов, </w:t>
      </w:r>
      <w:r w:rsidR="00204D13" w:rsidRPr="001B7F1A">
        <w:rPr>
          <w:sz w:val="28"/>
          <w:szCs w:val="28"/>
        </w:rPr>
        <w:t>которые не должны з</w:t>
      </w:r>
      <w:r w:rsidR="00204D13" w:rsidRPr="001B7F1A">
        <w:rPr>
          <w:sz w:val="28"/>
          <w:szCs w:val="28"/>
        </w:rPr>
        <w:t>а</w:t>
      </w:r>
      <w:r w:rsidR="00204D13" w:rsidRPr="001B7F1A">
        <w:rPr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1B7F1A">
        <w:rPr>
          <w:sz w:val="28"/>
          <w:szCs w:val="28"/>
        </w:rPr>
        <w:t>н</w:t>
      </w:r>
      <w:r w:rsidR="00204D13" w:rsidRPr="001B7F1A">
        <w:rPr>
          <w:sz w:val="28"/>
          <w:szCs w:val="28"/>
        </w:rPr>
        <w:t>ных правилами дорожного движения.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Вход в помещение </w:t>
      </w:r>
      <w:r w:rsidR="005F6F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и выход из него оборудовано соответствующ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1B7F1A">
        <w:rPr>
          <w:sz w:val="28"/>
          <w:szCs w:val="28"/>
        </w:rPr>
        <w:t xml:space="preserve"> 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 помещении </w:t>
      </w:r>
      <w:r w:rsidR="005F6F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1B7F1A" w:rsidRDefault="00091898" w:rsidP="002A5FD4">
      <w:pPr>
        <w:widowControl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sz w:val="28"/>
          <w:szCs w:val="28"/>
        </w:rPr>
        <w:t xml:space="preserve"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1B7F1A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1B7F1A">
        <w:rPr>
          <w:sz w:val="28"/>
          <w:szCs w:val="28"/>
        </w:rPr>
        <w:t xml:space="preserve">Муниципальной </w:t>
      </w:r>
      <w:r w:rsidRPr="001B7F1A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1B7F1A">
        <w:rPr>
          <w:color w:val="000000"/>
          <w:kern w:val="1"/>
          <w:sz w:val="28"/>
          <w:szCs w:val="28"/>
        </w:rPr>
        <w:t>з</w:t>
      </w:r>
      <w:r w:rsidRPr="001B7F1A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1B7F1A">
        <w:rPr>
          <w:sz w:val="28"/>
          <w:szCs w:val="28"/>
        </w:rPr>
        <w:t xml:space="preserve">Муниципальной </w:t>
      </w:r>
      <w:r w:rsidRPr="001B7F1A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</w:p>
    <w:p w:rsidR="00DD1D41" w:rsidRPr="001B7F1A" w:rsidRDefault="00DD1D41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1B7F1A">
        <w:rPr>
          <w:color w:val="000000"/>
          <w:kern w:val="1"/>
          <w:sz w:val="28"/>
          <w:szCs w:val="28"/>
        </w:rPr>
        <w:t>у</w:t>
      </w:r>
      <w:r w:rsidRPr="001B7F1A">
        <w:rPr>
          <w:color w:val="000000"/>
          <w:kern w:val="1"/>
          <w:sz w:val="28"/>
          <w:szCs w:val="28"/>
        </w:rPr>
        <w:t>ниципальной услуги, установленных настоящим Административным регламе</w:t>
      </w:r>
      <w:r w:rsidRPr="001B7F1A">
        <w:rPr>
          <w:color w:val="000000"/>
          <w:kern w:val="1"/>
          <w:sz w:val="28"/>
          <w:szCs w:val="28"/>
        </w:rPr>
        <w:t>н</w:t>
      </w:r>
      <w:r w:rsidRPr="001B7F1A">
        <w:rPr>
          <w:color w:val="000000"/>
          <w:kern w:val="1"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1B7F1A" w:rsidRDefault="00DD1D41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1B7F1A">
        <w:rPr>
          <w:sz w:val="28"/>
          <w:szCs w:val="28"/>
        </w:rPr>
        <w:t>, в том числе в электронном виде,</w:t>
      </w:r>
      <w:r w:rsidRPr="001B7F1A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</w:t>
      </w:r>
      <w:r w:rsidR="00472667" w:rsidRPr="001B7F1A">
        <w:rPr>
          <w:color w:val="000000"/>
          <w:kern w:val="1"/>
          <w:sz w:val="28"/>
          <w:szCs w:val="28"/>
        </w:rPr>
        <w:t>, в том числе с использованием ЕПГУ/РПГУ</w:t>
      </w:r>
      <w:r w:rsidRPr="001B7F1A">
        <w:rPr>
          <w:color w:val="000000"/>
          <w:kern w:val="1"/>
          <w:sz w:val="28"/>
          <w:szCs w:val="28"/>
        </w:rPr>
        <w:t>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</w:t>
      </w:r>
      <w:r w:rsidRPr="001B7F1A">
        <w:rPr>
          <w:color w:val="000000"/>
          <w:kern w:val="1"/>
          <w:sz w:val="28"/>
          <w:szCs w:val="28"/>
        </w:rPr>
        <w:t>у</w:t>
      </w:r>
      <w:r w:rsidRPr="001B7F1A">
        <w:rPr>
          <w:color w:val="000000"/>
          <w:kern w:val="1"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1B7F1A">
        <w:rPr>
          <w:color w:val="000000"/>
          <w:kern w:val="1"/>
          <w:sz w:val="28"/>
          <w:szCs w:val="28"/>
        </w:rPr>
        <w:t>а</w:t>
      </w:r>
      <w:r w:rsidRPr="001B7F1A">
        <w:rPr>
          <w:color w:val="000000"/>
          <w:kern w:val="1"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lastRenderedPageBreak/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1B7F1A">
        <w:rPr>
          <w:sz w:val="28"/>
          <w:szCs w:val="28"/>
        </w:rPr>
        <w:t xml:space="preserve">услуги в любом МФЦ </w:t>
      </w:r>
      <w:r w:rsidR="00CB29EC" w:rsidRPr="001B7F1A">
        <w:rPr>
          <w:color w:val="000000"/>
          <w:kern w:val="1"/>
          <w:sz w:val="28"/>
          <w:szCs w:val="28"/>
        </w:rPr>
        <w:t>в пред</w:t>
      </w:r>
      <w:r w:rsidR="00CB29EC" w:rsidRPr="001B7F1A">
        <w:rPr>
          <w:color w:val="000000"/>
          <w:kern w:val="1"/>
          <w:sz w:val="28"/>
          <w:szCs w:val="28"/>
        </w:rPr>
        <w:t>е</w:t>
      </w:r>
      <w:r w:rsidR="00CB29EC" w:rsidRPr="001B7F1A">
        <w:rPr>
          <w:color w:val="000000"/>
          <w:kern w:val="1"/>
          <w:sz w:val="28"/>
          <w:szCs w:val="28"/>
        </w:rPr>
        <w:t>лах территории Краснодарского края</w:t>
      </w:r>
      <w:r w:rsidR="00CB29EC" w:rsidRPr="001B7F1A">
        <w:rPr>
          <w:sz w:val="28"/>
          <w:szCs w:val="28"/>
        </w:rPr>
        <w:t xml:space="preserve"> </w:t>
      </w:r>
      <w:r w:rsidR="005F6F34" w:rsidRPr="001B7F1A">
        <w:rPr>
          <w:sz w:val="28"/>
          <w:szCs w:val="28"/>
        </w:rPr>
        <w:t xml:space="preserve">вне зависимости от </w:t>
      </w:r>
      <w:r w:rsidR="00CB29EC" w:rsidRPr="001B7F1A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1B7F1A">
        <w:rPr>
          <w:sz w:val="28"/>
          <w:szCs w:val="28"/>
        </w:rPr>
        <w:t xml:space="preserve"> в соответствии с действием экстерритор</w:t>
      </w:r>
      <w:r w:rsidR="005F6F34" w:rsidRPr="001B7F1A">
        <w:rPr>
          <w:sz w:val="28"/>
          <w:szCs w:val="28"/>
        </w:rPr>
        <w:t>и</w:t>
      </w:r>
      <w:r w:rsidR="005F6F34" w:rsidRPr="001B7F1A">
        <w:rPr>
          <w:sz w:val="28"/>
          <w:szCs w:val="28"/>
        </w:rPr>
        <w:t>ального принципа;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1B7F1A">
        <w:rPr>
          <w:color w:val="000000"/>
          <w:kern w:val="1"/>
          <w:sz w:val="28"/>
          <w:szCs w:val="28"/>
        </w:rPr>
        <w:t>ю</w:t>
      </w:r>
      <w:r w:rsidRPr="001B7F1A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1B7F1A">
        <w:rPr>
          <w:color w:val="000000"/>
          <w:kern w:val="1"/>
          <w:sz w:val="28"/>
          <w:szCs w:val="28"/>
        </w:rPr>
        <w:t>и</w:t>
      </w:r>
      <w:r w:rsidRPr="001B7F1A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</w:t>
      </w:r>
      <w:r w:rsidRPr="001B7F1A">
        <w:rPr>
          <w:color w:val="000000"/>
          <w:kern w:val="1"/>
          <w:sz w:val="28"/>
          <w:szCs w:val="28"/>
        </w:rPr>
        <w:t>ы</w:t>
      </w:r>
      <w:r w:rsidRPr="001B7F1A">
        <w:rPr>
          <w:color w:val="000000"/>
          <w:kern w:val="1"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1B7F1A" w:rsidRDefault="00CE0BB8" w:rsidP="002A5FD4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1B7F1A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</w:t>
      </w:r>
      <w:r w:rsidRPr="001B7F1A">
        <w:rPr>
          <w:color w:val="000000"/>
          <w:kern w:val="1"/>
          <w:sz w:val="28"/>
          <w:szCs w:val="28"/>
        </w:rPr>
        <w:t>д</w:t>
      </w:r>
      <w:r w:rsidRPr="001B7F1A">
        <w:rPr>
          <w:color w:val="000000"/>
          <w:kern w:val="1"/>
          <w:sz w:val="28"/>
          <w:szCs w:val="28"/>
        </w:rPr>
        <w:t>министрации, ее должностного лица, муниципального служащего.</w:t>
      </w:r>
    </w:p>
    <w:p w:rsidR="000A7356" w:rsidRPr="001B7F1A" w:rsidRDefault="00DD1D4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Взаимодействие заявителей </w:t>
      </w:r>
      <w:r w:rsidR="00903F80" w:rsidRPr="001B7F1A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1B7F1A">
        <w:rPr>
          <w:sz w:val="28"/>
          <w:szCs w:val="28"/>
        </w:rPr>
        <w:t xml:space="preserve">осуществляется </w:t>
      </w:r>
      <w:r w:rsidRPr="001B7F1A">
        <w:rPr>
          <w:sz w:val="28"/>
        </w:rPr>
        <w:t>два раза</w:t>
      </w:r>
      <w:r w:rsidRPr="001B7F1A">
        <w:rPr>
          <w:sz w:val="32"/>
          <w:szCs w:val="28"/>
        </w:rPr>
        <w:t xml:space="preserve"> </w:t>
      </w:r>
      <w:r w:rsidRPr="001B7F1A">
        <w:rPr>
          <w:sz w:val="28"/>
          <w:szCs w:val="28"/>
        </w:rPr>
        <w:t>- при пре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1B7F1A" w:rsidRDefault="00DD1D4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случае обращения заявителя за предостав</w:t>
      </w:r>
      <w:r w:rsidR="008C3684" w:rsidRPr="001B7F1A">
        <w:rPr>
          <w:sz w:val="28"/>
          <w:szCs w:val="28"/>
        </w:rPr>
        <w:t>лением Муниципальной</w:t>
      </w:r>
      <w:r w:rsidRPr="001B7F1A">
        <w:rPr>
          <w:sz w:val="28"/>
          <w:szCs w:val="28"/>
        </w:rPr>
        <w:t xml:space="preserve">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 в электронной форме</w:t>
      </w:r>
      <w:r w:rsidR="00903F80" w:rsidRPr="001B7F1A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1B7F1A" w:rsidRDefault="000A7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 </w:t>
      </w:r>
      <w:r w:rsidR="00903F80" w:rsidRPr="001B7F1A">
        <w:rPr>
          <w:sz w:val="28"/>
          <w:szCs w:val="28"/>
        </w:rPr>
        <w:t xml:space="preserve">Администрации, то </w:t>
      </w:r>
      <w:r w:rsidR="00DD1D41" w:rsidRPr="001B7F1A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1B7F1A">
        <w:rPr>
          <w:sz w:val="28"/>
          <w:szCs w:val="28"/>
        </w:rPr>
        <w:t>Администрации</w:t>
      </w:r>
      <w:r w:rsidR="00DD1D41" w:rsidRPr="001B7F1A">
        <w:rPr>
          <w:sz w:val="28"/>
          <w:szCs w:val="28"/>
        </w:rPr>
        <w:t xml:space="preserve"> осуществляется </w:t>
      </w:r>
      <w:r w:rsidR="00903F80" w:rsidRPr="001B7F1A">
        <w:rPr>
          <w:sz w:val="28"/>
          <w:szCs w:val="28"/>
        </w:rPr>
        <w:t xml:space="preserve">один раз - </w:t>
      </w:r>
      <w:r w:rsidR="00DD1D41" w:rsidRPr="001B7F1A">
        <w:rPr>
          <w:sz w:val="28"/>
          <w:szCs w:val="28"/>
        </w:rPr>
        <w:t>при получении резуль</w:t>
      </w:r>
      <w:r w:rsidR="00903F80" w:rsidRPr="001B7F1A">
        <w:rPr>
          <w:sz w:val="28"/>
          <w:szCs w:val="28"/>
        </w:rPr>
        <w:t>тата;</w:t>
      </w:r>
    </w:p>
    <w:p w:rsidR="00DD1D41" w:rsidRPr="001B7F1A" w:rsidRDefault="000A7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 </w:t>
      </w:r>
      <w:r w:rsidR="00903F80" w:rsidRPr="001B7F1A">
        <w:rPr>
          <w:sz w:val="28"/>
          <w:szCs w:val="28"/>
        </w:rPr>
        <w:t>электронном виде, то взаимодействие заявителя с должностными лиц</w:t>
      </w:r>
      <w:r w:rsidR="00903F80" w:rsidRPr="001B7F1A">
        <w:rPr>
          <w:sz w:val="28"/>
          <w:szCs w:val="28"/>
        </w:rPr>
        <w:t>а</w:t>
      </w:r>
      <w:r w:rsidR="00903F80" w:rsidRPr="001B7F1A">
        <w:rPr>
          <w:sz w:val="28"/>
          <w:szCs w:val="28"/>
        </w:rPr>
        <w:t xml:space="preserve">ми Администрации не требуется. </w:t>
      </w:r>
    </w:p>
    <w:p w:rsidR="000A7356" w:rsidRPr="001B7F1A" w:rsidRDefault="000A7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1B7F1A" w:rsidRDefault="00091898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 использованием </w:t>
      </w:r>
      <w:r w:rsidR="005B0BB8" w:rsidRPr="001B7F1A">
        <w:rPr>
          <w:sz w:val="28"/>
          <w:szCs w:val="28"/>
        </w:rPr>
        <w:t>ЕПГУ, РПГУ</w:t>
      </w:r>
      <w:r w:rsidRPr="001B7F1A">
        <w:rPr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1B7F1A" w:rsidRDefault="0009189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2.16. Иные требования, в том числе учитывающие особенности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пу) и особенности предоставления Муниципальной услуги в электронной фо</w:t>
      </w:r>
      <w:r w:rsidRPr="001B7F1A">
        <w:rPr>
          <w:sz w:val="28"/>
          <w:szCs w:val="28"/>
        </w:rPr>
        <w:t>р</w:t>
      </w:r>
      <w:r w:rsidRPr="001B7F1A">
        <w:rPr>
          <w:sz w:val="28"/>
          <w:szCs w:val="28"/>
        </w:rPr>
        <w:t>ме.</w:t>
      </w:r>
    </w:p>
    <w:p w:rsidR="00CE0BB8" w:rsidRPr="001B7F1A" w:rsidRDefault="0009189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2.16.1. </w:t>
      </w:r>
      <w:r w:rsidR="002F6ED6" w:rsidRPr="001B7F1A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1B7F1A">
        <w:rPr>
          <w:sz w:val="28"/>
          <w:szCs w:val="28"/>
        </w:rPr>
        <w:softHyphen/>
        <w:t xml:space="preserve">муникационной сети «Интернет» и </w:t>
      </w:r>
      <w:r w:rsidR="008202D3" w:rsidRPr="001B7F1A">
        <w:rPr>
          <w:sz w:val="28"/>
          <w:szCs w:val="28"/>
        </w:rPr>
        <w:t>ЕПГУ/РПГУ</w:t>
      </w:r>
      <w:r w:rsidR="002F6ED6" w:rsidRPr="001B7F1A">
        <w:rPr>
          <w:sz w:val="28"/>
          <w:szCs w:val="28"/>
        </w:rPr>
        <w:t xml:space="preserve"> за</w:t>
      </w:r>
      <w:r w:rsidR="002F6ED6" w:rsidRPr="001B7F1A">
        <w:rPr>
          <w:sz w:val="28"/>
          <w:szCs w:val="28"/>
        </w:rPr>
        <w:softHyphen/>
        <w:t>явителю предоста</w:t>
      </w:r>
      <w:r w:rsidR="002F6ED6" w:rsidRPr="001B7F1A">
        <w:rPr>
          <w:sz w:val="28"/>
          <w:szCs w:val="28"/>
        </w:rPr>
        <w:t>в</w:t>
      </w:r>
      <w:r w:rsidR="002F6ED6" w:rsidRPr="001B7F1A">
        <w:rPr>
          <w:sz w:val="28"/>
          <w:szCs w:val="28"/>
        </w:rPr>
        <w:t>ляется возможность копирования формы заявления (прило</w:t>
      </w:r>
      <w:r w:rsidR="002F6ED6" w:rsidRPr="001B7F1A">
        <w:rPr>
          <w:sz w:val="28"/>
          <w:szCs w:val="28"/>
        </w:rPr>
        <w:softHyphen/>
        <w:t xml:space="preserve">жения </w:t>
      </w:r>
      <w:r w:rsidR="00F3362A" w:rsidRPr="001B7F1A">
        <w:rPr>
          <w:sz w:val="28"/>
          <w:szCs w:val="28"/>
        </w:rPr>
        <w:t>1</w:t>
      </w:r>
      <w:r w:rsidR="002F6ED6" w:rsidRPr="001B7F1A">
        <w:rPr>
          <w:sz w:val="28"/>
          <w:szCs w:val="28"/>
        </w:rPr>
        <w:t xml:space="preserve"> к настоящ</w:t>
      </w:r>
      <w:r w:rsidR="002F6ED6" w:rsidRPr="001B7F1A">
        <w:rPr>
          <w:sz w:val="28"/>
          <w:szCs w:val="28"/>
        </w:rPr>
        <w:t>е</w:t>
      </w:r>
      <w:r w:rsidR="002F6ED6" w:rsidRPr="001B7F1A">
        <w:rPr>
          <w:sz w:val="28"/>
          <w:szCs w:val="28"/>
        </w:rPr>
        <w:t xml:space="preserve">му </w:t>
      </w:r>
      <w:r w:rsidR="008202D3" w:rsidRPr="001B7F1A">
        <w:rPr>
          <w:sz w:val="28"/>
          <w:szCs w:val="28"/>
        </w:rPr>
        <w:t xml:space="preserve">Административному </w:t>
      </w:r>
      <w:r w:rsidR="002F6ED6" w:rsidRPr="001B7F1A">
        <w:rPr>
          <w:sz w:val="28"/>
          <w:szCs w:val="28"/>
        </w:rPr>
        <w:t>регламенту) для дальнейшего его заполнения в элек</w:t>
      </w:r>
      <w:r w:rsidR="002F6ED6" w:rsidRPr="001B7F1A">
        <w:rPr>
          <w:sz w:val="28"/>
          <w:szCs w:val="28"/>
        </w:rPr>
        <w:softHyphen/>
        <w:t>тронном виде и распечатки.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lastRenderedPageBreak/>
        <w:t>2.16.</w:t>
      </w:r>
      <w:r w:rsidR="008202D3" w:rsidRPr="001B7F1A">
        <w:rPr>
          <w:sz w:val="28"/>
          <w:szCs w:val="28"/>
        </w:rPr>
        <w:t>2</w:t>
      </w:r>
      <w:r w:rsidRPr="001B7F1A">
        <w:rPr>
          <w:sz w:val="28"/>
          <w:szCs w:val="28"/>
        </w:rPr>
        <w:t xml:space="preserve">. Прием заявлений о предоставлении Муниципальной услуги в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1B7F1A">
        <w:rPr>
          <w:sz w:val="28"/>
          <w:szCs w:val="28"/>
        </w:rPr>
        <w:t>1</w:t>
      </w:r>
      <w:r w:rsidR="008202D3" w:rsidRPr="001B7F1A">
        <w:rPr>
          <w:color w:val="000000" w:themeColor="text1"/>
          <w:sz w:val="28"/>
          <w:szCs w:val="28"/>
        </w:rPr>
        <w:t>-</w:t>
      </w:r>
      <w:r w:rsidR="008202D3" w:rsidRPr="001B7F1A">
        <w:rPr>
          <w:sz w:val="28"/>
          <w:szCs w:val="28"/>
        </w:rPr>
        <w:t>7</w:t>
      </w:r>
      <w:r w:rsidR="008202D3" w:rsidRPr="001B7F1A">
        <w:rPr>
          <w:color w:val="000000" w:themeColor="text1"/>
          <w:sz w:val="28"/>
          <w:szCs w:val="28"/>
        </w:rPr>
        <w:t xml:space="preserve">, </w:t>
      </w:r>
      <w:r w:rsidR="008202D3" w:rsidRPr="001B7F1A">
        <w:rPr>
          <w:sz w:val="28"/>
          <w:szCs w:val="28"/>
        </w:rPr>
        <w:t>9</w:t>
      </w:r>
      <w:r w:rsidR="008202D3" w:rsidRPr="001B7F1A">
        <w:rPr>
          <w:color w:val="000000" w:themeColor="text1"/>
          <w:sz w:val="28"/>
          <w:szCs w:val="28"/>
        </w:rPr>
        <w:t xml:space="preserve">, 9.1 и </w:t>
      </w:r>
      <w:r w:rsidR="008202D3" w:rsidRPr="001B7F1A">
        <w:rPr>
          <w:sz w:val="28"/>
          <w:szCs w:val="28"/>
        </w:rPr>
        <w:t xml:space="preserve">18 </w:t>
      </w:r>
      <w:r w:rsidRPr="001B7F1A">
        <w:rPr>
          <w:sz w:val="28"/>
          <w:szCs w:val="28"/>
        </w:rPr>
        <w:t>части 6 статьи 7 Федерального закона № 210-ФЗ</w:t>
      </w:r>
      <w:r w:rsidR="008202D3" w:rsidRPr="001B7F1A">
        <w:rPr>
          <w:sz w:val="28"/>
          <w:szCs w:val="28"/>
        </w:rPr>
        <w:t xml:space="preserve"> </w:t>
      </w:r>
      <w:r w:rsidR="008202D3" w:rsidRPr="001B7F1A">
        <w:rPr>
          <w:color w:val="000000" w:themeColor="text1"/>
          <w:sz w:val="28"/>
          <w:szCs w:val="28"/>
        </w:rPr>
        <w:t>«Об организации предоставления государственных и муниципальных услуг»</w:t>
      </w:r>
      <w:r w:rsidRPr="001B7F1A">
        <w:rPr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 xml:space="preserve">ги, в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осуществляются бесплатно.</w:t>
      </w:r>
    </w:p>
    <w:p w:rsidR="002F6ED6" w:rsidRPr="001B7F1A" w:rsidRDefault="002F6ED6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2.16.</w:t>
      </w:r>
      <w:r w:rsidR="008202D3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 xml:space="preserve">. При предоставлении услуги в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>. Для исполнения пакет документов пер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 xml:space="preserve">дается непосредственно в </w:t>
      </w:r>
      <w:r w:rsidR="0065430F" w:rsidRPr="001B7F1A">
        <w:rPr>
          <w:sz w:val="28"/>
          <w:szCs w:val="28"/>
        </w:rPr>
        <w:t>Администрацию</w:t>
      </w:r>
      <w:r w:rsidRPr="001B7F1A">
        <w:rPr>
          <w:sz w:val="28"/>
          <w:szCs w:val="28"/>
        </w:rPr>
        <w:t xml:space="preserve">, в соответствии с заключенным </w:t>
      </w:r>
      <w:r w:rsidR="008202D3"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 xml:space="preserve">глашением о взаимодействии и пунктом </w:t>
      </w:r>
      <w:r w:rsidR="002F6ED6" w:rsidRPr="001B7F1A">
        <w:rPr>
          <w:sz w:val="28"/>
          <w:szCs w:val="28"/>
        </w:rPr>
        <w:t>3.</w:t>
      </w:r>
      <w:r w:rsidR="00091898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 xml:space="preserve"> настоящего </w:t>
      </w:r>
      <w:r w:rsidR="008202D3" w:rsidRPr="001B7F1A">
        <w:rPr>
          <w:sz w:val="28"/>
          <w:szCs w:val="28"/>
        </w:rPr>
        <w:t xml:space="preserve">Административного </w:t>
      </w:r>
      <w:r w:rsidRPr="001B7F1A">
        <w:rPr>
          <w:sz w:val="28"/>
          <w:szCs w:val="28"/>
        </w:rPr>
        <w:t>регламента.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2.16.</w:t>
      </w:r>
      <w:r w:rsidR="008202D3" w:rsidRPr="001B7F1A">
        <w:rPr>
          <w:sz w:val="28"/>
          <w:szCs w:val="28"/>
        </w:rPr>
        <w:t>4</w:t>
      </w:r>
      <w:r w:rsidRPr="001B7F1A">
        <w:rPr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в день обращения з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 xml:space="preserve">ветствии с графиком работы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>.</w:t>
      </w:r>
    </w:p>
    <w:p w:rsidR="00CE0BB8" w:rsidRPr="001B7F1A" w:rsidRDefault="00CE0BB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2.16.</w:t>
      </w:r>
      <w:r w:rsidR="008202D3" w:rsidRPr="001B7F1A">
        <w:rPr>
          <w:sz w:val="28"/>
          <w:szCs w:val="28"/>
        </w:rPr>
        <w:t>5</w:t>
      </w:r>
      <w:r w:rsidRPr="001B7F1A">
        <w:rPr>
          <w:sz w:val="28"/>
          <w:szCs w:val="28"/>
        </w:rPr>
        <w:t xml:space="preserve">. В секторе информирования и ожидания специалист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ос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ществляет организационную и консультационную помощь гражданам, обр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тившимся в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для получения Муниципальной услуги.</w:t>
      </w:r>
    </w:p>
    <w:p w:rsidR="00CE0BB8" w:rsidRDefault="00CE0BB8" w:rsidP="002A5FD4">
      <w:pPr>
        <w:widowControl w:val="0"/>
        <w:tabs>
          <w:tab w:val="left" w:pos="3855"/>
          <w:tab w:val="left" w:pos="4485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2.16.</w:t>
      </w:r>
      <w:r w:rsidR="008202D3" w:rsidRPr="001B7F1A">
        <w:rPr>
          <w:sz w:val="28"/>
          <w:szCs w:val="28"/>
        </w:rPr>
        <w:t>6</w:t>
      </w:r>
      <w:r w:rsidRPr="001B7F1A">
        <w:rPr>
          <w:sz w:val="28"/>
          <w:szCs w:val="28"/>
        </w:rPr>
        <w:t xml:space="preserve">. Обслуживание заявителей </w:t>
      </w:r>
      <w:r w:rsidR="002F6ED6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осуществляется с помощью эле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CE3673" w:rsidRPr="001B7F1A" w:rsidRDefault="00CE3673" w:rsidP="002A5FD4">
      <w:pPr>
        <w:widowControl w:val="0"/>
        <w:tabs>
          <w:tab w:val="left" w:pos="3855"/>
          <w:tab w:val="left" w:pos="4485"/>
        </w:tabs>
        <w:ind w:firstLine="709"/>
        <w:jc w:val="both"/>
        <w:rPr>
          <w:color w:val="000000"/>
          <w:kern w:val="1"/>
          <w:sz w:val="28"/>
          <w:szCs w:val="28"/>
        </w:rPr>
      </w:pPr>
    </w:p>
    <w:p w:rsidR="00CE3673" w:rsidRDefault="00CE3673" w:rsidP="00CE3673">
      <w:pPr>
        <w:pStyle w:val="1"/>
        <w:keepNext w:val="0"/>
        <w:widowControl w:val="0"/>
        <w:tabs>
          <w:tab w:val="left" w:pos="426"/>
        </w:tabs>
        <w:suppressAutoHyphens/>
        <w:spacing w:before="0" w:after="0"/>
        <w:ind w:left="142" w:righ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071A9" w:rsidRPr="001B7F1A">
        <w:rPr>
          <w:rFonts w:ascii="Times New Roman" w:hAnsi="Times New Roman"/>
          <w:sz w:val="28"/>
          <w:szCs w:val="28"/>
        </w:rPr>
        <w:t>. Состав, последовательность и сроки выполнения</w:t>
      </w:r>
    </w:p>
    <w:p w:rsidR="00CE3673" w:rsidRDefault="00E071A9" w:rsidP="00CE3673">
      <w:pPr>
        <w:pStyle w:val="1"/>
        <w:keepNext w:val="0"/>
        <w:widowControl w:val="0"/>
        <w:tabs>
          <w:tab w:val="left" w:pos="426"/>
        </w:tabs>
        <w:suppressAutoHyphens/>
        <w:spacing w:before="0" w:after="0"/>
        <w:ind w:left="142" w:right="284"/>
        <w:jc w:val="center"/>
        <w:rPr>
          <w:rFonts w:ascii="Times New Roman" w:hAnsi="Times New Roman"/>
          <w:sz w:val="28"/>
          <w:szCs w:val="28"/>
        </w:rPr>
      </w:pPr>
      <w:r w:rsidRPr="001B7F1A">
        <w:rPr>
          <w:rFonts w:ascii="Times New Roman" w:hAnsi="Times New Roman"/>
          <w:sz w:val="28"/>
          <w:szCs w:val="28"/>
        </w:rPr>
        <w:t xml:space="preserve"> административных процедур, требования к порядку их</w:t>
      </w:r>
    </w:p>
    <w:p w:rsidR="00CE3673" w:rsidRDefault="00E071A9" w:rsidP="00CE3673">
      <w:pPr>
        <w:pStyle w:val="1"/>
        <w:keepNext w:val="0"/>
        <w:widowControl w:val="0"/>
        <w:tabs>
          <w:tab w:val="left" w:pos="426"/>
        </w:tabs>
        <w:suppressAutoHyphens/>
        <w:spacing w:before="0" w:after="0"/>
        <w:ind w:left="142" w:right="284"/>
        <w:jc w:val="center"/>
        <w:rPr>
          <w:rFonts w:ascii="Times New Roman" w:hAnsi="Times New Roman"/>
          <w:sz w:val="28"/>
          <w:szCs w:val="28"/>
        </w:rPr>
      </w:pPr>
      <w:r w:rsidRPr="001B7F1A">
        <w:rPr>
          <w:rFonts w:ascii="Times New Roman" w:hAnsi="Times New Roman"/>
          <w:sz w:val="28"/>
          <w:szCs w:val="28"/>
        </w:rPr>
        <w:t xml:space="preserve"> выполнения,</w:t>
      </w:r>
      <w:r w:rsidR="00CE3673">
        <w:rPr>
          <w:rFonts w:ascii="Times New Roman" w:hAnsi="Times New Roman"/>
          <w:sz w:val="28"/>
          <w:szCs w:val="28"/>
        </w:rPr>
        <w:t xml:space="preserve"> </w:t>
      </w:r>
      <w:r w:rsidRPr="001B7F1A">
        <w:rPr>
          <w:rFonts w:ascii="Times New Roman" w:hAnsi="Times New Roman"/>
          <w:sz w:val="28"/>
          <w:szCs w:val="28"/>
        </w:rPr>
        <w:t xml:space="preserve">в том числе особенности выполнения </w:t>
      </w:r>
    </w:p>
    <w:p w:rsidR="000D45EB" w:rsidRPr="001B7F1A" w:rsidRDefault="00E071A9" w:rsidP="00CE3673">
      <w:pPr>
        <w:pStyle w:val="1"/>
        <w:keepNext w:val="0"/>
        <w:widowControl w:val="0"/>
        <w:tabs>
          <w:tab w:val="left" w:pos="426"/>
        </w:tabs>
        <w:suppressAutoHyphens/>
        <w:spacing w:before="0" w:after="0"/>
        <w:ind w:left="142" w:right="284"/>
        <w:jc w:val="center"/>
        <w:rPr>
          <w:rFonts w:ascii="Times New Roman" w:hAnsi="Times New Roman"/>
          <w:sz w:val="28"/>
          <w:szCs w:val="28"/>
        </w:rPr>
      </w:pPr>
      <w:r w:rsidRPr="001B7F1A">
        <w:rPr>
          <w:rFonts w:ascii="Times New Roman" w:hAnsi="Times New Roman"/>
          <w:sz w:val="28"/>
          <w:szCs w:val="28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0D45EB" w:rsidRPr="001B7F1A">
        <w:rPr>
          <w:rFonts w:ascii="Times New Roman" w:hAnsi="Times New Roman"/>
          <w:sz w:val="28"/>
          <w:szCs w:val="28"/>
        </w:rPr>
        <w:t xml:space="preserve"> </w:t>
      </w:r>
    </w:p>
    <w:p w:rsidR="00870F0B" w:rsidRDefault="00870F0B" w:rsidP="002A5FD4">
      <w:pPr>
        <w:keepLines/>
        <w:widowControl w:val="0"/>
        <w:suppressAutoHyphens/>
        <w:ind w:firstLine="567"/>
        <w:jc w:val="center"/>
        <w:rPr>
          <w:b/>
          <w:bCs/>
          <w:sz w:val="28"/>
          <w:szCs w:val="28"/>
          <w:shd w:val="clear" w:color="auto" w:fill="FFFFFF"/>
        </w:rPr>
      </w:pPr>
    </w:p>
    <w:p w:rsidR="00A21647" w:rsidRPr="001B7F1A" w:rsidRDefault="00A21647" w:rsidP="002A5FD4">
      <w:pPr>
        <w:keepLines/>
        <w:widowControl w:val="0"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1B7F1A">
        <w:rPr>
          <w:b/>
          <w:bCs/>
          <w:sz w:val="28"/>
          <w:szCs w:val="28"/>
          <w:shd w:val="clear" w:color="auto" w:fill="FFFFFF"/>
        </w:rPr>
        <w:lastRenderedPageBreak/>
        <w:t xml:space="preserve">3.1. </w:t>
      </w:r>
      <w:r w:rsidRPr="001B7F1A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A21647" w:rsidRPr="001B7F1A" w:rsidRDefault="00A21647" w:rsidP="002A5FD4">
      <w:pPr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A21647" w:rsidRPr="001B7F1A" w:rsidRDefault="00A21647" w:rsidP="002A5FD4">
      <w:pPr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1B7F1A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</w:t>
      </w:r>
      <w:r w:rsidRPr="001B7F1A">
        <w:rPr>
          <w:bCs/>
          <w:sz w:val="28"/>
          <w:szCs w:val="28"/>
          <w:shd w:val="clear" w:color="auto" w:fill="FFFFFF"/>
        </w:rPr>
        <w:t>а</w:t>
      </w:r>
      <w:r w:rsidRPr="001B7F1A">
        <w:rPr>
          <w:bCs/>
          <w:sz w:val="28"/>
          <w:szCs w:val="28"/>
          <w:shd w:val="clear" w:color="auto" w:fill="FFFFFF"/>
        </w:rPr>
        <w:t>ет в себя следующие административные процедуры:</w:t>
      </w:r>
    </w:p>
    <w:p w:rsidR="008202D3" w:rsidRPr="001B7F1A" w:rsidRDefault="004522E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прием, </w:t>
      </w:r>
      <w:r w:rsidR="008202D3" w:rsidRPr="001B7F1A">
        <w:rPr>
          <w:sz w:val="28"/>
          <w:szCs w:val="28"/>
        </w:rPr>
        <w:t>проверка документов и регистрация</w:t>
      </w:r>
      <w:r w:rsidR="00232200" w:rsidRPr="001B7F1A">
        <w:rPr>
          <w:sz w:val="28"/>
          <w:szCs w:val="28"/>
        </w:rPr>
        <w:t xml:space="preserve"> заявления</w:t>
      </w:r>
      <w:r w:rsidR="008202D3" w:rsidRPr="001B7F1A">
        <w:rPr>
          <w:sz w:val="28"/>
          <w:szCs w:val="28"/>
        </w:rPr>
        <w:t>;</w:t>
      </w:r>
    </w:p>
    <w:p w:rsidR="008202D3" w:rsidRPr="001B7F1A" w:rsidRDefault="008202D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сведений посредством системы межведомственного электро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ного взаимодействия (далее – СМЭВ);</w:t>
      </w:r>
    </w:p>
    <w:p w:rsidR="008202D3" w:rsidRDefault="008202D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рассмотрение документов и сведений;</w:t>
      </w:r>
    </w:p>
    <w:p w:rsidR="005A6231" w:rsidRDefault="005A6231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заявителю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</w:t>
      </w:r>
      <w:r w:rsidRPr="005A6231">
        <w:rPr>
          <w:sz w:val="28"/>
          <w:szCs w:val="28"/>
        </w:rPr>
        <w:t>о</w:t>
      </w:r>
      <w:r w:rsidRPr="005A6231">
        <w:rPr>
          <w:sz w:val="28"/>
          <w:szCs w:val="28"/>
        </w:rPr>
        <w:t>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 w:rsidR="00DB36B3">
        <w:rPr>
          <w:sz w:val="28"/>
          <w:szCs w:val="28"/>
        </w:rPr>
        <w:t xml:space="preserve"> (в случае </w:t>
      </w:r>
      <w:r w:rsidR="00DB36B3" w:rsidRPr="001B7F1A">
        <w:rPr>
          <w:sz w:val="28"/>
        </w:rPr>
        <w:t>согласовани</w:t>
      </w:r>
      <w:r w:rsidR="00DB36B3">
        <w:rPr>
          <w:sz w:val="28"/>
        </w:rPr>
        <w:t>я</w:t>
      </w:r>
      <w:r w:rsidR="00DB36B3" w:rsidRPr="001B7F1A">
        <w:rPr>
          <w:sz w:val="28"/>
        </w:rPr>
        <w:t xml:space="preserve"> </w:t>
      </w:r>
      <w:r w:rsidR="00DB36B3">
        <w:rPr>
          <w:sz w:val="28"/>
        </w:rPr>
        <w:t>переустройства и (или) пер</w:t>
      </w:r>
      <w:r w:rsidR="00DB36B3">
        <w:rPr>
          <w:sz w:val="28"/>
        </w:rPr>
        <w:t>е</w:t>
      </w:r>
      <w:r w:rsidR="00DB36B3">
        <w:rPr>
          <w:sz w:val="28"/>
        </w:rPr>
        <w:t xml:space="preserve">планировки </w:t>
      </w:r>
      <w:r w:rsidR="00DB36B3" w:rsidRPr="001B7F1A">
        <w:rPr>
          <w:sz w:val="28"/>
        </w:rPr>
        <w:t>помещения в многоквартирном доме</w:t>
      </w:r>
      <w:r w:rsidR="00DB36B3">
        <w:rPr>
          <w:sz w:val="28"/>
        </w:rPr>
        <w:t>)</w:t>
      </w:r>
      <w:r>
        <w:rPr>
          <w:sz w:val="28"/>
          <w:szCs w:val="28"/>
        </w:rPr>
        <w:t>;</w:t>
      </w:r>
    </w:p>
    <w:p w:rsidR="005A6231" w:rsidRDefault="005A6231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 w:rsidR="00DB36B3">
        <w:rPr>
          <w:sz w:val="28"/>
          <w:szCs w:val="28"/>
        </w:rPr>
        <w:t xml:space="preserve"> (в случае </w:t>
      </w:r>
      <w:r w:rsidR="00DB36B3" w:rsidRPr="001B7F1A">
        <w:rPr>
          <w:sz w:val="28"/>
        </w:rPr>
        <w:t>подтверждени</w:t>
      </w:r>
      <w:r w:rsidR="00DB36B3">
        <w:rPr>
          <w:sz w:val="28"/>
        </w:rPr>
        <w:t>я</w:t>
      </w:r>
      <w:r w:rsidR="00DB36B3" w:rsidRPr="001B7F1A">
        <w:rPr>
          <w:sz w:val="28"/>
        </w:rPr>
        <w:t xml:space="preserve"> завершения работ по пер</w:t>
      </w:r>
      <w:r w:rsidR="00DB36B3" w:rsidRPr="001B7F1A">
        <w:rPr>
          <w:sz w:val="28"/>
        </w:rPr>
        <w:t>е</w:t>
      </w:r>
      <w:r w:rsidR="00DB36B3" w:rsidRPr="001B7F1A">
        <w:rPr>
          <w:sz w:val="28"/>
        </w:rPr>
        <w:t>устройству и (или) перепланировке помещения в многоквартирном доме</w:t>
      </w:r>
      <w:r w:rsidR="00DB36B3">
        <w:rPr>
          <w:sz w:val="28"/>
        </w:rPr>
        <w:t>)</w:t>
      </w:r>
      <w:r>
        <w:rPr>
          <w:sz w:val="28"/>
          <w:szCs w:val="28"/>
        </w:rPr>
        <w:t>;</w:t>
      </w:r>
    </w:p>
    <w:p w:rsidR="008202D3" w:rsidRPr="001B7F1A" w:rsidRDefault="008202D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принятие решения;</w:t>
      </w:r>
    </w:p>
    <w:p w:rsidR="008202D3" w:rsidRPr="001B7F1A" w:rsidRDefault="008202D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направление (выдача) результата предоставления услуги.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3.1.2. Административная процедура «</w:t>
      </w:r>
      <w:r w:rsidR="004522EE" w:rsidRPr="001B7F1A">
        <w:rPr>
          <w:sz w:val="28"/>
          <w:szCs w:val="28"/>
        </w:rPr>
        <w:t>Прием, проверка документов и р</w:t>
      </w:r>
      <w:r w:rsidR="004522EE" w:rsidRPr="001B7F1A">
        <w:rPr>
          <w:sz w:val="28"/>
          <w:szCs w:val="28"/>
        </w:rPr>
        <w:t>е</w:t>
      </w:r>
      <w:r w:rsidR="004522EE" w:rsidRPr="001B7F1A">
        <w:rPr>
          <w:sz w:val="28"/>
          <w:szCs w:val="28"/>
        </w:rPr>
        <w:t xml:space="preserve">гистрация </w:t>
      </w:r>
      <w:r w:rsidR="00232200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».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Основанием для начала процедуры является подача </w:t>
      </w:r>
      <w:r w:rsidR="00232200" w:rsidRPr="001B7F1A">
        <w:rPr>
          <w:sz w:val="28"/>
          <w:szCs w:val="28"/>
        </w:rPr>
        <w:t>заявления</w:t>
      </w:r>
      <w:r w:rsidR="00087319" w:rsidRPr="001B7F1A">
        <w:rPr>
          <w:sz w:val="28"/>
          <w:szCs w:val="28"/>
        </w:rPr>
        <w:t xml:space="preserve"> </w:t>
      </w:r>
      <w:r w:rsidRPr="001B7F1A">
        <w:rPr>
          <w:color w:val="000000" w:themeColor="text1"/>
          <w:sz w:val="28"/>
          <w:szCs w:val="28"/>
        </w:rPr>
        <w:t xml:space="preserve">согласно </w:t>
      </w:r>
      <w:r w:rsidR="005945D2" w:rsidRPr="001B7F1A">
        <w:rPr>
          <w:sz w:val="28"/>
        </w:rPr>
        <w:t xml:space="preserve">приложению </w:t>
      </w:r>
      <w:r w:rsidR="00527FE2" w:rsidRPr="001B7F1A">
        <w:rPr>
          <w:sz w:val="28"/>
        </w:rPr>
        <w:t>к</w:t>
      </w:r>
      <w:r w:rsidR="005945D2" w:rsidRPr="001B7F1A">
        <w:rPr>
          <w:sz w:val="28"/>
        </w:rPr>
        <w:t xml:space="preserve">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="00E04876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с приложением документов согласно пункту 2.6 настоящего Административного регламента в Администрацию.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Запись на прием в Администрацию проводится посредством официальн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го сайта.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Администрация не вправе требовать от заявителя совершения иных де</w:t>
      </w:r>
      <w:r w:rsidRPr="001B7F1A">
        <w:rPr>
          <w:sz w:val="28"/>
          <w:szCs w:val="28"/>
        </w:rPr>
        <w:t>й</w:t>
      </w:r>
      <w:r w:rsidRPr="001B7F1A">
        <w:rPr>
          <w:sz w:val="28"/>
          <w:szCs w:val="28"/>
        </w:rPr>
        <w:t>ствий, кроме прохождения идентификации и аутентификации в соответствии с нормативными правовыми актами Российской Федерации, указания цели при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 личном обращении </w:t>
      </w:r>
      <w:r w:rsidR="004522EE" w:rsidRPr="001B7F1A">
        <w:rPr>
          <w:sz w:val="28"/>
          <w:szCs w:val="28"/>
        </w:rPr>
        <w:t>должностное лицо Администрации, ответстве</w:t>
      </w:r>
      <w:r w:rsidR="004522EE" w:rsidRPr="001B7F1A">
        <w:rPr>
          <w:sz w:val="28"/>
          <w:szCs w:val="28"/>
        </w:rPr>
        <w:t>н</w:t>
      </w:r>
      <w:r w:rsidR="004522EE" w:rsidRPr="001B7F1A">
        <w:rPr>
          <w:sz w:val="28"/>
          <w:szCs w:val="28"/>
        </w:rPr>
        <w:t xml:space="preserve">ное за прием </w:t>
      </w:r>
      <w:r w:rsidR="00232200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: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устанавливает личность заявителя посредством предъявления им паспо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средством идентификации и аутентификации с использованием информацио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ных технологий, предусмотренных частью 18 статьи 14.1 Федерального закона от 27 июля 2006 г</w:t>
      </w:r>
      <w:r w:rsidR="00EE1964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 149-ФЗ «Об информации, информационных технологиях и о защите информации» (при наличии технической возможности);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087319" w:rsidRPr="001B7F1A">
        <w:rPr>
          <w:sz w:val="28"/>
          <w:szCs w:val="28"/>
        </w:rPr>
        <w:lastRenderedPageBreak/>
        <w:t xml:space="preserve">уведомлением о строительстве (об изменении параметров строительства) </w:t>
      </w:r>
      <w:r w:rsidRPr="001B7F1A">
        <w:rPr>
          <w:sz w:val="28"/>
          <w:szCs w:val="28"/>
        </w:rPr>
        <w:t>обр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щается представитель заявителя (заявителей);              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 отсутствии оформленного </w:t>
      </w:r>
      <w:r w:rsidR="00232200" w:rsidRPr="001B7F1A">
        <w:rPr>
          <w:sz w:val="28"/>
          <w:szCs w:val="28"/>
        </w:rPr>
        <w:t>заявления</w:t>
      </w:r>
      <w:r w:rsidR="00384AAF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у заявителя или при неправил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 xml:space="preserve">ную форму </w:t>
      </w:r>
      <w:r w:rsidR="00232200" w:rsidRPr="001B7F1A">
        <w:rPr>
          <w:sz w:val="28"/>
          <w:szCs w:val="28"/>
        </w:rPr>
        <w:t>заявления</w:t>
      </w:r>
      <w:r w:rsidR="00384AAF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(согласно приложению к настоящему регламенту), пом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гает в его заполнении;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нению;</w:t>
      </w:r>
    </w:p>
    <w:p w:rsidR="00D76634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если недостатки, препятствующие приему документов, допустимо устр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нить в ходе приема, они устраняются незамедлительно; </w:t>
      </w:r>
    </w:p>
    <w:p w:rsidR="00D76634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1B7F1A">
        <w:rPr>
          <w:sz w:val="28"/>
          <w:szCs w:val="28"/>
        </w:rPr>
        <w:t>заверительную</w:t>
      </w:r>
      <w:proofErr w:type="spellEnd"/>
      <w:r w:rsidRPr="001B7F1A">
        <w:rPr>
          <w:sz w:val="28"/>
          <w:szCs w:val="28"/>
        </w:rPr>
        <w:t xml:space="preserve"> надпись: </w:t>
      </w:r>
      <w:proofErr w:type="gramStart"/>
      <w:r w:rsidRPr="001B7F1A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1B7F1A">
        <w:rPr>
          <w:sz w:val="28"/>
          <w:szCs w:val="28"/>
        </w:rPr>
        <w:t xml:space="preserve"> При заверении копий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1B7F1A">
        <w:rPr>
          <w:sz w:val="28"/>
          <w:szCs w:val="28"/>
        </w:rPr>
        <w:t>д</w:t>
      </w:r>
      <w:r w:rsidR="00311407" w:rsidRPr="001B7F1A">
        <w:rPr>
          <w:sz w:val="28"/>
          <w:szCs w:val="28"/>
        </w:rPr>
        <w:t>ке</w:t>
      </w:r>
      <w:r w:rsidR="00267BDE">
        <w:rPr>
          <w:sz w:val="28"/>
          <w:szCs w:val="28"/>
        </w:rPr>
        <w:t>;</w:t>
      </w:r>
    </w:p>
    <w:p w:rsidR="00267BDE" w:rsidRPr="001B7F1A" w:rsidRDefault="00267BDE" w:rsidP="002A5FD4">
      <w:pPr>
        <w:widowControl w:val="0"/>
        <w:ind w:firstLine="709"/>
        <w:jc w:val="both"/>
        <w:rPr>
          <w:sz w:val="28"/>
          <w:szCs w:val="28"/>
        </w:rPr>
      </w:pPr>
      <w:r w:rsidRPr="00267BDE">
        <w:rPr>
          <w:sz w:val="28"/>
          <w:szCs w:val="28"/>
        </w:rPr>
        <w:t>выдает</w:t>
      </w:r>
      <w:r>
        <w:rPr>
          <w:sz w:val="28"/>
          <w:szCs w:val="28"/>
        </w:rPr>
        <w:t xml:space="preserve"> </w:t>
      </w:r>
      <w:r w:rsidRPr="00267BDE">
        <w:rPr>
          <w:sz w:val="28"/>
          <w:szCs w:val="28"/>
        </w:rPr>
        <w:t>расписк</w:t>
      </w:r>
      <w:r>
        <w:rPr>
          <w:sz w:val="28"/>
          <w:szCs w:val="28"/>
        </w:rPr>
        <w:t>у</w:t>
      </w:r>
      <w:r w:rsidRPr="00267BDE">
        <w:rPr>
          <w:sz w:val="28"/>
          <w:szCs w:val="28"/>
        </w:rPr>
        <w:t xml:space="preserve"> в получении от заявителя документов с указанием их перечня и даты их получения </w:t>
      </w:r>
      <w:r>
        <w:rPr>
          <w:sz w:val="28"/>
          <w:szCs w:val="28"/>
        </w:rPr>
        <w:t>Администрацией</w:t>
      </w:r>
      <w:r w:rsidRPr="00267BDE">
        <w:rPr>
          <w:sz w:val="28"/>
          <w:szCs w:val="28"/>
        </w:rPr>
        <w:t>, а также с указанием перечня документов, которые будут получены по межведомственным запросам.</w:t>
      </w:r>
    </w:p>
    <w:p w:rsidR="00191EA8" w:rsidRPr="001B7F1A" w:rsidRDefault="00191EA8" w:rsidP="002A5FD4">
      <w:pPr>
        <w:widowControl w:val="0"/>
        <w:suppressAutoHyphens/>
        <w:autoSpaceDN w:val="0"/>
        <w:ind w:firstLine="709"/>
        <w:jc w:val="both"/>
        <w:textAlignment w:val="baseline"/>
      </w:pP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232200" w:rsidRPr="001B7F1A">
        <w:rPr>
          <w:sz w:val="28"/>
          <w:szCs w:val="28"/>
        </w:rPr>
        <w:t>заявления</w:t>
      </w:r>
      <w:r w:rsidR="00384AAF" w:rsidRPr="001B7F1A">
        <w:rPr>
          <w:sz w:val="28"/>
          <w:szCs w:val="28"/>
        </w:rPr>
        <w:t xml:space="preserve"> 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1B7F1A">
        <w:rPr>
          <w:rStyle w:val="14"/>
          <w:rFonts w:ascii="Liberation Serif" w:hAnsi="Liberation Serif"/>
          <w:sz w:val="28"/>
          <w:szCs w:val="28"/>
        </w:rPr>
        <w:t>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Общий максимальный</w:t>
      </w:r>
      <w:r w:rsidR="00AC5A73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срок приема документов</w:t>
      </w:r>
      <w:r w:rsidR="00AC5A73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не может</w:t>
      </w:r>
      <w:r w:rsidR="00AC5A73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превышать 15 минут. </w:t>
      </w:r>
    </w:p>
    <w:p w:rsidR="00191EA8" w:rsidRPr="001B7F1A" w:rsidRDefault="00191EA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приема и регистрации заявления и документов – </w:t>
      </w:r>
      <w:r w:rsidRPr="001B7F1A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A21647" w:rsidRPr="001B7F1A" w:rsidRDefault="00F4303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наличие/отсутствие оснований для отказа в </w:t>
      </w:r>
      <w:r w:rsidR="00372C82">
        <w:rPr>
          <w:sz w:val="28"/>
          <w:szCs w:val="28"/>
        </w:rPr>
        <w:t>п</w:t>
      </w:r>
      <w:r w:rsidR="00DB36B3">
        <w:rPr>
          <w:sz w:val="28"/>
          <w:szCs w:val="28"/>
        </w:rPr>
        <w:t>риеме заявления и докуме</w:t>
      </w:r>
      <w:r w:rsidR="00DB36B3">
        <w:rPr>
          <w:sz w:val="28"/>
          <w:szCs w:val="28"/>
        </w:rPr>
        <w:t>н</w:t>
      </w:r>
      <w:r w:rsidR="00DB36B3">
        <w:rPr>
          <w:sz w:val="28"/>
          <w:szCs w:val="28"/>
        </w:rPr>
        <w:t xml:space="preserve">тов для </w:t>
      </w:r>
      <w:r w:rsidRPr="001B7F1A">
        <w:rPr>
          <w:sz w:val="28"/>
          <w:szCs w:val="28"/>
        </w:rPr>
        <w:t>предоставлени</w:t>
      </w:r>
      <w:r w:rsidR="00DB36B3">
        <w:rPr>
          <w:sz w:val="28"/>
          <w:szCs w:val="28"/>
        </w:rPr>
        <w:t>я</w:t>
      </w:r>
      <w:r w:rsidRPr="001B7F1A">
        <w:rPr>
          <w:sz w:val="28"/>
          <w:szCs w:val="28"/>
        </w:rPr>
        <w:t xml:space="preserve"> Муниципальной услуги, предусмотренных пунктом 2.7 настоящего Административного регламента.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447754" w:rsidRPr="001B7F1A" w:rsidRDefault="0044775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прием/отказ в приеме </w:t>
      </w:r>
      <w:r w:rsidR="00232200" w:rsidRPr="001B7F1A">
        <w:rPr>
          <w:sz w:val="28"/>
          <w:szCs w:val="28"/>
        </w:rPr>
        <w:t>заявления</w:t>
      </w:r>
      <w:r w:rsidR="00384AAF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и документов на получение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услуги.</w:t>
      </w:r>
    </w:p>
    <w:p w:rsidR="00A21647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="00447754" w:rsidRPr="001B7F1A">
        <w:rPr>
          <w:sz w:val="28"/>
          <w:szCs w:val="28"/>
        </w:rPr>
        <w:t>внесение в систему электронного документооборота</w:t>
      </w:r>
      <w:r w:rsidR="00812D27" w:rsidRPr="001B7F1A">
        <w:rPr>
          <w:sz w:val="28"/>
          <w:szCs w:val="28"/>
        </w:rPr>
        <w:t>.</w:t>
      </w:r>
    </w:p>
    <w:p w:rsidR="00191EA8" w:rsidRPr="001B7F1A" w:rsidRDefault="00A2164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3.1.3. </w:t>
      </w:r>
      <w:r w:rsidR="00121CC8" w:rsidRPr="001B7F1A">
        <w:rPr>
          <w:sz w:val="28"/>
          <w:szCs w:val="28"/>
        </w:rPr>
        <w:t>Административная процедура «П</w:t>
      </w:r>
      <w:r w:rsidR="00191EA8" w:rsidRPr="001B7F1A">
        <w:rPr>
          <w:sz w:val="28"/>
          <w:szCs w:val="28"/>
        </w:rPr>
        <w:t xml:space="preserve">олучение сведений посредством </w:t>
      </w:r>
      <w:r w:rsidR="008A6215" w:rsidRPr="001B7F1A">
        <w:rPr>
          <w:sz w:val="28"/>
          <w:szCs w:val="28"/>
        </w:rPr>
        <w:lastRenderedPageBreak/>
        <w:t>С</w:t>
      </w:r>
      <w:r w:rsidR="00191EA8" w:rsidRPr="001B7F1A">
        <w:rPr>
          <w:sz w:val="28"/>
          <w:szCs w:val="28"/>
        </w:rPr>
        <w:t>МЭВ</w:t>
      </w:r>
      <w:r w:rsidR="00121CC8" w:rsidRPr="001B7F1A">
        <w:rPr>
          <w:sz w:val="28"/>
          <w:szCs w:val="28"/>
        </w:rPr>
        <w:t>».</w:t>
      </w:r>
    </w:p>
    <w:p w:rsidR="000C2389" w:rsidRPr="001B7F1A" w:rsidRDefault="00E7158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услуги, и выявление им при проверке полноты пре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</w:t>
      </w:r>
      <w:r w:rsidR="00430A3D" w:rsidRPr="001B7F1A">
        <w:rPr>
          <w:sz w:val="28"/>
          <w:szCs w:val="28"/>
        </w:rPr>
        <w:t>.</w:t>
      </w:r>
    </w:p>
    <w:p w:rsidR="00430A3D" w:rsidRPr="001B7F1A" w:rsidRDefault="00430A3D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ний к взаимодействию информационных систем в единой системе межведо</w:t>
      </w:r>
      <w:r w:rsidRPr="001B7F1A">
        <w:rPr>
          <w:sz w:val="28"/>
          <w:szCs w:val="28"/>
        </w:rPr>
        <w:t>м</w:t>
      </w:r>
      <w:r w:rsidRPr="001B7F1A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ных систем, используемых для предоставления государственных 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430A3D" w:rsidRPr="001B7F1A" w:rsidRDefault="00430A3D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и (или) сведений, необходимых для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ний по межведомственному запросу.</w:t>
      </w:r>
    </w:p>
    <w:p w:rsidR="00AF2BFE" w:rsidRPr="001B7F1A" w:rsidRDefault="00AF2BF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AF2BFE" w:rsidRPr="001B7F1A" w:rsidRDefault="00AF2BF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 может осуществл</w:t>
      </w:r>
      <w:r w:rsidRPr="001B7F1A">
        <w:rPr>
          <w:sz w:val="28"/>
          <w:szCs w:val="28"/>
        </w:rPr>
        <w:t>я</w:t>
      </w:r>
      <w:r w:rsidRPr="001B7F1A">
        <w:rPr>
          <w:sz w:val="28"/>
          <w:szCs w:val="28"/>
        </w:rPr>
        <w:t>ется на бумажном носителе:</w:t>
      </w:r>
    </w:p>
    <w:p w:rsidR="00AF2BFE" w:rsidRPr="001B7F1A" w:rsidRDefault="00AF2BF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невозможности осуществления межведомственного информационн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lastRenderedPageBreak/>
        <w:t>го взаимодействия в электронной форме в связи с отсутствием запрашиваемых сведений в электронной форме;</w:t>
      </w:r>
    </w:p>
    <w:p w:rsidR="00AF2BFE" w:rsidRPr="001B7F1A" w:rsidRDefault="00AF2BF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B33A28" w:rsidRPr="001B7F1A" w:rsidRDefault="00AF2BF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пункте 2.6.4</w:t>
      </w:r>
      <w:r w:rsidR="00232200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настоящего Административного регламента, на бумажном носителе не может превышать </w:t>
      </w:r>
      <w:r w:rsidR="008123BA" w:rsidRPr="001B7F1A">
        <w:rPr>
          <w:sz w:val="28"/>
          <w:szCs w:val="28"/>
        </w:rPr>
        <w:t>трех</w:t>
      </w:r>
      <w:r w:rsidRPr="001B7F1A">
        <w:rPr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BA6356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BA6356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BA6356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BA6356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(сведений), необходимых для предоставления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ниципальной услуги.</w:t>
      </w:r>
    </w:p>
    <w:p w:rsidR="00BA6356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191EA8" w:rsidRPr="001B7F1A" w:rsidRDefault="00191EA8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</w:t>
      </w:r>
      <w:r w:rsidR="00013271" w:rsidRPr="001B7F1A">
        <w:rPr>
          <w:sz w:val="28"/>
          <w:szCs w:val="28"/>
        </w:rPr>
        <w:t>4</w:t>
      </w:r>
      <w:r w:rsidRPr="001B7F1A">
        <w:rPr>
          <w:sz w:val="28"/>
          <w:szCs w:val="28"/>
        </w:rPr>
        <w:t>. Административная процедура «</w:t>
      </w:r>
      <w:r w:rsidR="00121CC8" w:rsidRPr="001B7F1A">
        <w:rPr>
          <w:sz w:val="28"/>
          <w:szCs w:val="28"/>
        </w:rPr>
        <w:t>Рассмотрение документов и свед</w:t>
      </w:r>
      <w:r w:rsidR="00121CC8" w:rsidRPr="001B7F1A">
        <w:rPr>
          <w:sz w:val="28"/>
          <w:szCs w:val="28"/>
        </w:rPr>
        <w:t>е</w:t>
      </w:r>
      <w:r w:rsidR="00121CC8" w:rsidRPr="001B7F1A">
        <w:rPr>
          <w:sz w:val="28"/>
          <w:szCs w:val="28"/>
        </w:rPr>
        <w:t>ний</w:t>
      </w:r>
      <w:r w:rsidRPr="001B7F1A">
        <w:rPr>
          <w:sz w:val="28"/>
          <w:szCs w:val="28"/>
        </w:rPr>
        <w:t>»</w:t>
      </w:r>
      <w:r w:rsidR="00121CC8" w:rsidRPr="001B7F1A">
        <w:rPr>
          <w:sz w:val="28"/>
          <w:szCs w:val="28"/>
        </w:rPr>
        <w:t>.</w:t>
      </w:r>
    </w:p>
    <w:p w:rsidR="00447754" w:rsidRPr="001B7F1A" w:rsidRDefault="0044775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услуги.</w:t>
      </w:r>
    </w:p>
    <w:p w:rsidR="00DB36B3" w:rsidRDefault="00447754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</w:rPr>
        <w:t>Должностное лицо, ответственное за предоставление Муниципальной услуги,</w:t>
      </w:r>
      <w:r w:rsidRPr="001B7F1A">
        <w:rPr>
          <w:color w:val="000000" w:themeColor="text1"/>
          <w:sz w:val="28"/>
          <w:szCs w:val="28"/>
        </w:rPr>
        <w:t xml:space="preserve"> </w:t>
      </w:r>
      <w:r w:rsidRPr="001B7F1A">
        <w:rPr>
          <w:sz w:val="28"/>
        </w:rPr>
        <w:t>осуществляет проверку соответствия документов и сведений требов</w:t>
      </w:r>
      <w:r w:rsidRPr="001B7F1A">
        <w:rPr>
          <w:sz w:val="28"/>
        </w:rPr>
        <w:t>а</w:t>
      </w:r>
      <w:r w:rsidRPr="001B7F1A">
        <w:rPr>
          <w:sz w:val="28"/>
        </w:rPr>
        <w:t>ниям нормативных правовых актов предоставления муниципальной услуги</w:t>
      </w:r>
      <w:r w:rsidR="00C500A4" w:rsidRPr="001B7F1A">
        <w:rPr>
          <w:sz w:val="28"/>
        </w:rPr>
        <w:t>, в</w:t>
      </w:r>
      <w:r w:rsidR="00C500A4" w:rsidRPr="001B7F1A">
        <w:rPr>
          <w:color w:val="000000" w:themeColor="text1"/>
          <w:sz w:val="28"/>
          <w:szCs w:val="28"/>
        </w:rPr>
        <w:t xml:space="preserve"> случае поступления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</w:t>
      </w:r>
      <w:r w:rsidR="00C500A4" w:rsidRPr="001B7F1A">
        <w:rPr>
          <w:sz w:val="28"/>
        </w:rPr>
        <w:t xml:space="preserve"> в соответствии с частью 2.1 статьи 26 Жилищного Кодекса РФ,</w:t>
      </w:r>
      <w:r w:rsidR="00C500A4" w:rsidRPr="001B7F1A">
        <w:rPr>
          <w:color w:val="000000" w:themeColor="text1"/>
          <w:sz w:val="28"/>
          <w:szCs w:val="28"/>
        </w:rPr>
        <w:t xml:space="preserve"> </w:t>
      </w:r>
      <w:r w:rsidR="00DB36B3">
        <w:rPr>
          <w:color w:val="000000" w:themeColor="text1"/>
          <w:sz w:val="28"/>
          <w:szCs w:val="28"/>
        </w:rPr>
        <w:t>п</w:t>
      </w:r>
      <w:r w:rsidR="00DB36B3" w:rsidRPr="00DB36B3">
        <w:rPr>
          <w:color w:val="000000" w:themeColor="text1"/>
          <w:sz w:val="28"/>
          <w:szCs w:val="28"/>
        </w:rPr>
        <w:t>рин</w:t>
      </w:r>
      <w:r w:rsidR="00DB36B3">
        <w:rPr>
          <w:color w:val="000000" w:themeColor="text1"/>
          <w:sz w:val="28"/>
          <w:szCs w:val="28"/>
        </w:rPr>
        <w:t>имает</w:t>
      </w:r>
      <w:r w:rsidR="00DB36B3" w:rsidRPr="00DB36B3">
        <w:rPr>
          <w:color w:val="000000" w:themeColor="text1"/>
          <w:sz w:val="28"/>
          <w:szCs w:val="28"/>
        </w:rPr>
        <w:t xml:space="preserve"> реш</w:t>
      </w:r>
      <w:r w:rsidR="00DB36B3" w:rsidRPr="00DB36B3">
        <w:rPr>
          <w:color w:val="000000" w:themeColor="text1"/>
          <w:sz w:val="28"/>
          <w:szCs w:val="28"/>
        </w:rPr>
        <w:t>е</w:t>
      </w:r>
      <w:r w:rsidR="00DB36B3" w:rsidRPr="00DB36B3">
        <w:rPr>
          <w:color w:val="000000" w:themeColor="text1"/>
          <w:sz w:val="28"/>
          <w:szCs w:val="28"/>
        </w:rPr>
        <w:t>ни</w:t>
      </w:r>
      <w:r w:rsidR="00DB36B3">
        <w:rPr>
          <w:color w:val="000000" w:themeColor="text1"/>
          <w:sz w:val="28"/>
          <w:szCs w:val="28"/>
        </w:rPr>
        <w:t>е</w:t>
      </w:r>
      <w:r w:rsidR="00DB36B3" w:rsidRPr="00DB36B3">
        <w:rPr>
          <w:color w:val="000000" w:themeColor="text1"/>
          <w:sz w:val="28"/>
          <w:szCs w:val="28"/>
        </w:rPr>
        <w:t xml:space="preserve"> о</w:t>
      </w:r>
      <w:r w:rsidR="00DB36B3">
        <w:rPr>
          <w:color w:val="000000" w:themeColor="text1"/>
          <w:sz w:val="28"/>
          <w:szCs w:val="28"/>
        </w:rPr>
        <w:t xml:space="preserve"> </w:t>
      </w:r>
      <w:r w:rsidR="00DB36B3"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 w:rsidR="00DB36B3">
        <w:rPr>
          <w:color w:val="000000" w:themeColor="text1"/>
          <w:sz w:val="28"/>
          <w:szCs w:val="28"/>
        </w:rPr>
        <w:t xml:space="preserve"> </w:t>
      </w:r>
      <w:r w:rsidR="00DB36B3" w:rsidRPr="00DB36B3">
        <w:rPr>
          <w:color w:val="000000" w:themeColor="text1"/>
          <w:sz w:val="28"/>
          <w:szCs w:val="28"/>
        </w:rPr>
        <w:t>необходимости предоставления</w:t>
      </w:r>
      <w:r w:rsidR="00DB36B3">
        <w:rPr>
          <w:color w:val="000000" w:themeColor="text1"/>
          <w:sz w:val="28"/>
          <w:szCs w:val="28"/>
        </w:rPr>
        <w:t xml:space="preserve"> </w:t>
      </w:r>
      <w:r w:rsidR="00DB36B3" w:rsidRPr="00DB36B3">
        <w:rPr>
          <w:color w:val="000000" w:themeColor="text1"/>
          <w:sz w:val="28"/>
          <w:szCs w:val="28"/>
        </w:rPr>
        <w:t>документов</w:t>
      </w:r>
      <w:r w:rsidR="00DB36B3">
        <w:rPr>
          <w:color w:val="000000" w:themeColor="text1"/>
          <w:sz w:val="28"/>
          <w:szCs w:val="28"/>
        </w:rPr>
        <w:t>.</w:t>
      </w:r>
    </w:p>
    <w:p w:rsidR="003C7D54" w:rsidRPr="001E22DC" w:rsidRDefault="00447754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Срок административной процедуры</w:t>
      </w:r>
      <w:r w:rsidR="003C7D54" w:rsidRPr="001E22DC">
        <w:rPr>
          <w:sz w:val="28"/>
        </w:rPr>
        <w:t>:</w:t>
      </w:r>
    </w:p>
    <w:p w:rsidR="003C7D54" w:rsidRPr="001E22DC" w:rsidRDefault="00447754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 xml:space="preserve">до </w:t>
      </w:r>
      <w:r w:rsidR="003C7D54" w:rsidRPr="001E22DC">
        <w:rPr>
          <w:sz w:val="28"/>
        </w:rPr>
        <w:t>37</w:t>
      </w:r>
      <w:r w:rsidR="00AF2BFE" w:rsidRPr="001E22DC">
        <w:rPr>
          <w:sz w:val="28"/>
        </w:rPr>
        <w:t xml:space="preserve"> </w:t>
      </w:r>
      <w:r w:rsidR="00232200" w:rsidRPr="001E22DC">
        <w:rPr>
          <w:sz w:val="28"/>
        </w:rPr>
        <w:t>календарн</w:t>
      </w:r>
      <w:r w:rsidR="003C7D54" w:rsidRPr="001E22DC">
        <w:rPr>
          <w:sz w:val="28"/>
        </w:rPr>
        <w:t>ых</w:t>
      </w:r>
      <w:r w:rsidR="00AF2BFE" w:rsidRPr="001E22DC">
        <w:rPr>
          <w:sz w:val="28"/>
        </w:rPr>
        <w:t xml:space="preserve"> дн</w:t>
      </w:r>
      <w:r w:rsidR="003C7D54" w:rsidRPr="001E22DC">
        <w:rPr>
          <w:sz w:val="28"/>
        </w:rPr>
        <w:t>ей (в случае согласовани</w:t>
      </w:r>
      <w:r w:rsidR="001E22DC">
        <w:rPr>
          <w:sz w:val="28"/>
        </w:rPr>
        <w:t>я</w:t>
      </w:r>
      <w:r w:rsidR="003C7D54" w:rsidRPr="001E22DC">
        <w:rPr>
          <w:sz w:val="28"/>
        </w:rPr>
        <w:t xml:space="preserve"> переустройства и (или) перепланировки помещения в многоквартирном доме);</w:t>
      </w:r>
    </w:p>
    <w:p w:rsidR="003C7D54" w:rsidRPr="001B7F1A" w:rsidRDefault="003C7D54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 xml:space="preserve">до </w:t>
      </w:r>
      <w:r w:rsidR="001E22DC" w:rsidRPr="001E22DC">
        <w:rPr>
          <w:sz w:val="28"/>
        </w:rPr>
        <w:t xml:space="preserve">18 </w:t>
      </w:r>
      <w:r w:rsidRPr="001E22DC">
        <w:rPr>
          <w:sz w:val="28"/>
        </w:rPr>
        <w:t>календарных дней (в случае подтверждени</w:t>
      </w:r>
      <w:r w:rsidR="009D660A" w:rsidRPr="001E22DC">
        <w:rPr>
          <w:sz w:val="28"/>
        </w:rPr>
        <w:t>я</w:t>
      </w:r>
      <w:r w:rsidRPr="001E22DC">
        <w:rPr>
          <w:sz w:val="28"/>
        </w:rPr>
        <w:t xml:space="preserve"> завершения работ по переустройству и (или) перепланировке помещения в многоквартирном доме</w:t>
      </w:r>
      <w:r w:rsidR="009D660A" w:rsidRPr="001E22DC">
        <w:rPr>
          <w:sz w:val="28"/>
        </w:rPr>
        <w:t>).</w:t>
      </w:r>
    </w:p>
    <w:p w:rsidR="00447754" w:rsidRPr="001B7F1A" w:rsidRDefault="0044775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447754" w:rsidRPr="001B7F1A" w:rsidRDefault="00BA6356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</w:t>
      </w:r>
      <w:r w:rsidR="001761D7" w:rsidRPr="001B7F1A">
        <w:rPr>
          <w:sz w:val="28"/>
          <w:szCs w:val="28"/>
        </w:rPr>
        <w:t>аличие/</w:t>
      </w:r>
      <w:r w:rsidRPr="001B7F1A">
        <w:rPr>
          <w:sz w:val="28"/>
          <w:szCs w:val="28"/>
        </w:rPr>
        <w:t>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447754" w:rsidRPr="001B7F1A" w:rsidRDefault="0044775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447754" w:rsidRDefault="009121F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</w:t>
      </w:r>
      <w:r w:rsidR="00835B9F" w:rsidRPr="001B7F1A">
        <w:rPr>
          <w:sz w:val="28"/>
          <w:szCs w:val="28"/>
        </w:rPr>
        <w:t>ешение о предоставлении/об отказе в предоставлении Муниципальной услуги</w:t>
      </w:r>
      <w:r w:rsidR="003C7D54">
        <w:rPr>
          <w:sz w:val="28"/>
          <w:szCs w:val="28"/>
        </w:rPr>
        <w:t>/</w:t>
      </w:r>
      <w:r w:rsidR="003C7D54" w:rsidRPr="003C7D54">
        <w:rPr>
          <w:color w:val="000000" w:themeColor="text1"/>
          <w:sz w:val="28"/>
          <w:szCs w:val="28"/>
        </w:rPr>
        <w:t xml:space="preserve"> </w:t>
      </w:r>
      <w:r w:rsidR="003C7D54" w:rsidRPr="00DB36B3">
        <w:rPr>
          <w:color w:val="000000" w:themeColor="text1"/>
          <w:sz w:val="28"/>
          <w:szCs w:val="28"/>
        </w:rPr>
        <w:t>решени</w:t>
      </w:r>
      <w:r w:rsidR="003C7D54">
        <w:rPr>
          <w:color w:val="000000" w:themeColor="text1"/>
          <w:sz w:val="28"/>
          <w:szCs w:val="28"/>
        </w:rPr>
        <w:t>е</w:t>
      </w:r>
      <w:r w:rsidR="003C7D54" w:rsidRPr="00DB36B3">
        <w:rPr>
          <w:color w:val="000000" w:themeColor="text1"/>
          <w:sz w:val="28"/>
          <w:szCs w:val="28"/>
        </w:rPr>
        <w:t xml:space="preserve"> о</w:t>
      </w:r>
      <w:r w:rsidR="003C7D54">
        <w:rPr>
          <w:color w:val="000000" w:themeColor="text1"/>
          <w:sz w:val="28"/>
          <w:szCs w:val="28"/>
        </w:rPr>
        <w:t xml:space="preserve"> </w:t>
      </w:r>
      <w:r w:rsidR="003C7D54"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 w:rsidR="003C7D54">
        <w:rPr>
          <w:color w:val="000000" w:themeColor="text1"/>
          <w:sz w:val="28"/>
          <w:szCs w:val="28"/>
        </w:rPr>
        <w:t xml:space="preserve"> </w:t>
      </w:r>
      <w:r w:rsidR="003C7D54" w:rsidRPr="00DB36B3">
        <w:rPr>
          <w:color w:val="000000" w:themeColor="text1"/>
          <w:sz w:val="28"/>
          <w:szCs w:val="28"/>
        </w:rPr>
        <w:t>необходимости предоставления</w:t>
      </w:r>
      <w:r w:rsidR="003C7D54">
        <w:rPr>
          <w:color w:val="000000" w:themeColor="text1"/>
          <w:sz w:val="28"/>
          <w:szCs w:val="28"/>
        </w:rPr>
        <w:t xml:space="preserve"> </w:t>
      </w:r>
      <w:r w:rsidR="003C7D54" w:rsidRPr="00DB36B3">
        <w:rPr>
          <w:color w:val="000000" w:themeColor="text1"/>
          <w:sz w:val="28"/>
          <w:szCs w:val="28"/>
        </w:rPr>
        <w:t>документов</w:t>
      </w:r>
      <w:r w:rsidR="009D660A">
        <w:rPr>
          <w:color w:val="000000" w:themeColor="text1"/>
          <w:sz w:val="28"/>
          <w:szCs w:val="28"/>
        </w:rPr>
        <w:t>/решение об осмотре объекта</w:t>
      </w:r>
      <w:r w:rsidR="00447754" w:rsidRPr="001B7F1A">
        <w:rPr>
          <w:sz w:val="28"/>
          <w:szCs w:val="28"/>
        </w:rPr>
        <w:t>.</w:t>
      </w:r>
    </w:p>
    <w:p w:rsidR="00DB36B3" w:rsidRDefault="00DB36B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3.1.5. Административная процедура «</w:t>
      </w: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</w:t>
      </w:r>
      <w:r w:rsidRPr="005A6231">
        <w:rPr>
          <w:sz w:val="28"/>
          <w:szCs w:val="28"/>
        </w:rPr>
        <w:t>е</w:t>
      </w:r>
      <w:r w:rsidRPr="005A6231">
        <w:rPr>
          <w:sz w:val="28"/>
          <w:szCs w:val="28"/>
        </w:rPr>
        <w:lastRenderedPageBreak/>
        <w:t>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» (в случае </w:t>
      </w:r>
      <w:r w:rsidRPr="001B7F1A">
        <w:rPr>
          <w:sz w:val="28"/>
        </w:rPr>
        <w:t>с</w:t>
      </w:r>
      <w:r w:rsidRPr="001B7F1A">
        <w:rPr>
          <w:sz w:val="28"/>
        </w:rPr>
        <w:t>о</w:t>
      </w:r>
      <w:r w:rsidRPr="001B7F1A">
        <w:rPr>
          <w:sz w:val="28"/>
        </w:rPr>
        <w:t>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</w:t>
      </w:r>
      <w:r w:rsidRPr="001B7F1A">
        <w:rPr>
          <w:sz w:val="28"/>
        </w:rPr>
        <w:t>р</w:t>
      </w:r>
      <w:r w:rsidRPr="001B7F1A">
        <w:rPr>
          <w:sz w:val="28"/>
        </w:rPr>
        <w:t>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9D660A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>о направления з</w:t>
      </w:r>
      <w:r w:rsidRPr="009D660A">
        <w:rPr>
          <w:sz w:val="28"/>
          <w:szCs w:val="28"/>
        </w:rPr>
        <w:t>а</w:t>
      </w:r>
      <w:r w:rsidRPr="009D660A">
        <w:rPr>
          <w:sz w:val="28"/>
          <w:szCs w:val="28"/>
        </w:rPr>
        <w:t>явителю уведомления о необходимости предоставления документов</w:t>
      </w:r>
      <w:r>
        <w:rPr>
          <w:sz w:val="28"/>
          <w:szCs w:val="28"/>
        </w:rPr>
        <w:t>.</w:t>
      </w:r>
    </w:p>
    <w:p w:rsidR="009D660A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ф</w:t>
      </w:r>
      <w:r w:rsidRPr="009D660A">
        <w:rPr>
          <w:sz w:val="28"/>
          <w:szCs w:val="28"/>
        </w:rPr>
        <w:t>ормир</w:t>
      </w:r>
      <w:r>
        <w:rPr>
          <w:sz w:val="28"/>
          <w:szCs w:val="28"/>
        </w:rPr>
        <w:t>ует</w:t>
      </w:r>
      <w:r w:rsidRPr="009D660A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 xml:space="preserve">е </w:t>
      </w:r>
      <w:r w:rsidRPr="009D660A">
        <w:rPr>
          <w:sz w:val="28"/>
          <w:szCs w:val="28"/>
        </w:rPr>
        <w:t>о необходимости предоставления документов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 xml:space="preserve">в течение пятнадцати рабочих дней </w:t>
      </w:r>
      <w:r>
        <w:rPr>
          <w:sz w:val="28"/>
          <w:szCs w:val="28"/>
        </w:rPr>
        <w:t>со дня получения данного уведомления и направляет его заявителю.</w:t>
      </w:r>
      <w:r w:rsidRPr="009D660A">
        <w:t xml:space="preserve"> </w:t>
      </w:r>
    </w:p>
    <w:p w:rsidR="009D660A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уведомления запрошенные документы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</w:t>
      </w:r>
      <w:r w:rsidR="00054251">
        <w:rPr>
          <w:sz w:val="28"/>
          <w:szCs w:val="28"/>
        </w:rPr>
        <w:t>возобновляет административную</w:t>
      </w:r>
      <w:r w:rsidR="00B83C49">
        <w:rPr>
          <w:sz w:val="28"/>
          <w:szCs w:val="28"/>
        </w:rPr>
        <w:t xml:space="preserve"> процедур</w:t>
      </w:r>
      <w:r w:rsidR="00054251">
        <w:rPr>
          <w:sz w:val="28"/>
          <w:szCs w:val="28"/>
        </w:rPr>
        <w:t>у</w:t>
      </w:r>
      <w:r w:rsidR="00B83C49">
        <w:rPr>
          <w:sz w:val="28"/>
          <w:szCs w:val="28"/>
        </w:rPr>
        <w:t xml:space="preserve"> </w:t>
      </w:r>
      <w:r w:rsidR="00B83C49">
        <w:rPr>
          <w:sz w:val="28"/>
        </w:rPr>
        <w:t>«</w:t>
      </w:r>
      <w:r w:rsidR="00B83C49" w:rsidRPr="001B7F1A">
        <w:rPr>
          <w:sz w:val="28"/>
          <w:szCs w:val="28"/>
        </w:rPr>
        <w:t>Рассмотрение документов и св</w:t>
      </w:r>
      <w:r w:rsidR="00B83C49" w:rsidRPr="001B7F1A">
        <w:rPr>
          <w:sz w:val="28"/>
          <w:szCs w:val="28"/>
        </w:rPr>
        <w:t>е</w:t>
      </w:r>
      <w:r w:rsidR="00B83C49" w:rsidRPr="001B7F1A">
        <w:rPr>
          <w:sz w:val="28"/>
          <w:szCs w:val="28"/>
        </w:rPr>
        <w:t>дений</w:t>
      </w:r>
      <w:r w:rsidR="00B83C49">
        <w:rPr>
          <w:sz w:val="28"/>
        </w:rPr>
        <w:t>»</w:t>
      </w:r>
      <w:r>
        <w:rPr>
          <w:sz w:val="28"/>
          <w:szCs w:val="28"/>
        </w:rPr>
        <w:t>.</w:t>
      </w:r>
    </w:p>
    <w:p w:rsidR="009D660A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уведомления запрошенные документы не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</w:t>
      </w:r>
      <w:r w:rsidRPr="00512179">
        <w:rPr>
          <w:sz w:val="28"/>
          <w:szCs w:val="28"/>
        </w:rPr>
        <w:t>принимает решение о</w:t>
      </w:r>
      <w:r>
        <w:rPr>
          <w:sz w:val="28"/>
          <w:szCs w:val="28"/>
        </w:rPr>
        <w:t>б отказе в</w:t>
      </w:r>
      <w:r w:rsidRPr="0051217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Муниципальной услуги.</w:t>
      </w:r>
    </w:p>
    <w:p w:rsidR="009D660A" w:rsidRPr="003265E7" w:rsidRDefault="009D660A" w:rsidP="002A5FD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Срок административной процедуры – до </w:t>
      </w:r>
      <w:r w:rsidR="00B83C49">
        <w:rPr>
          <w:sz w:val="28"/>
        </w:rPr>
        <w:t>17</w:t>
      </w:r>
      <w:r>
        <w:rPr>
          <w:sz w:val="28"/>
        </w:rPr>
        <w:t xml:space="preserve"> </w:t>
      </w:r>
      <w:r w:rsidR="00B83C49">
        <w:rPr>
          <w:sz w:val="28"/>
        </w:rPr>
        <w:t>рабочих</w:t>
      </w:r>
      <w:r w:rsidRPr="003265E7">
        <w:rPr>
          <w:sz w:val="28"/>
        </w:rPr>
        <w:t xml:space="preserve"> дн</w:t>
      </w:r>
      <w:r>
        <w:rPr>
          <w:sz w:val="28"/>
        </w:rPr>
        <w:t>ей</w:t>
      </w:r>
      <w:r w:rsidR="00B83C49">
        <w:rPr>
          <w:sz w:val="28"/>
        </w:rPr>
        <w:t xml:space="preserve"> (входит в срок административной процедуры «</w:t>
      </w:r>
      <w:r w:rsidR="00B83C49" w:rsidRPr="001B7F1A">
        <w:rPr>
          <w:sz w:val="28"/>
          <w:szCs w:val="28"/>
        </w:rPr>
        <w:t>Рассмотрение документов и сведений</w:t>
      </w:r>
      <w:r w:rsidR="00B83C49">
        <w:rPr>
          <w:sz w:val="28"/>
        </w:rPr>
        <w:t>»)</w:t>
      </w:r>
      <w:r w:rsidRPr="003265E7">
        <w:rPr>
          <w:sz w:val="28"/>
        </w:rPr>
        <w:t>.</w:t>
      </w:r>
    </w:p>
    <w:p w:rsidR="009D660A" w:rsidRPr="003265E7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9D660A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поступление/ не поступление </w:t>
      </w:r>
      <w:r w:rsidR="00B83C49">
        <w:rPr>
          <w:sz w:val="28"/>
          <w:szCs w:val="28"/>
        </w:rPr>
        <w:t>запрашиваемых документов от заявителя</w:t>
      </w:r>
      <w:r>
        <w:rPr>
          <w:sz w:val="28"/>
          <w:szCs w:val="28"/>
        </w:rPr>
        <w:t>.</w:t>
      </w:r>
    </w:p>
    <w:p w:rsidR="009D660A" w:rsidRPr="003265E7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265E7">
        <w:rPr>
          <w:sz w:val="28"/>
          <w:szCs w:val="28"/>
        </w:rPr>
        <w:t>езультатом административной процедуры является:</w:t>
      </w:r>
    </w:p>
    <w:p w:rsidR="009D660A" w:rsidRPr="003265E7" w:rsidRDefault="009D660A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DB36B3" w:rsidRDefault="00DB36B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</w:t>
      </w:r>
      <w:r>
        <w:rPr>
          <w:sz w:val="28"/>
          <w:szCs w:val="28"/>
        </w:rPr>
        <w:t>6</w:t>
      </w:r>
      <w:r w:rsidRPr="001B7F1A">
        <w:rPr>
          <w:sz w:val="28"/>
          <w:szCs w:val="28"/>
        </w:rPr>
        <w:t>. Административная процедура «</w:t>
      </w: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>
        <w:rPr>
          <w:sz w:val="28"/>
          <w:szCs w:val="28"/>
        </w:rPr>
        <w:t>»</w:t>
      </w:r>
      <w:r w:rsidRPr="00DB3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случае </w:t>
      </w:r>
      <w:r w:rsidRPr="001B7F1A">
        <w:rPr>
          <w:sz w:val="28"/>
        </w:rPr>
        <w:t>по</w:t>
      </w:r>
      <w:r w:rsidRPr="001B7F1A">
        <w:rPr>
          <w:sz w:val="28"/>
        </w:rPr>
        <w:t>д</w:t>
      </w:r>
      <w:r w:rsidRPr="001B7F1A">
        <w:rPr>
          <w:sz w:val="28"/>
        </w:rPr>
        <w:t>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переустройству и (или) перепланировке п</w:t>
      </w:r>
      <w:r w:rsidRPr="001B7F1A">
        <w:rPr>
          <w:sz w:val="28"/>
        </w:rPr>
        <w:t>о</w:t>
      </w:r>
      <w:r w:rsidRPr="001B7F1A">
        <w:rPr>
          <w:sz w:val="28"/>
        </w:rPr>
        <w:t>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054251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 осмотре объекта</w:t>
      </w:r>
      <w:r>
        <w:rPr>
          <w:sz w:val="28"/>
          <w:szCs w:val="28"/>
        </w:rPr>
        <w:t>.</w:t>
      </w:r>
    </w:p>
    <w:p w:rsidR="00054251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у</w:t>
      </w:r>
      <w:r w:rsidRPr="00054251">
        <w:rPr>
          <w:sz w:val="28"/>
          <w:szCs w:val="28"/>
        </w:rPr>
        <w:t>ведомл</w:t>
      </w:r>
      <w:r>
        <w:rPr>
          <w:sz w:val="28"/>
          <w:szCs w:val="28"/>
        </w:rPr>
        <w:t>яет</w:t>
      </w:r>
      <w:r w:rsidRPr="00054251">
        <w:rPr>
          <w:sz w:val="28"/>
          <w:szCs w:val="28"/>
        </w:rPr>
        <w:t xml:space="preserve"> заявителя об</w:t>
      </w:r>
      <w:r>
        <w:rPr>
          <w:sz w:val="28"/>
          <w:szCs w:val="28"/>
        </w:rPr>
        <w:t xml:space="preserve"> </w:t>
      </w:r>
      <w:r w:rsidRPr="00054251">
        <w:rPr>
          <w:sz w:val="28"/>
          <w:szCs w:val="28"/>
        </w:rPr>
        <w:t>осмотре объекта</w:t>
      </w:r>
      <w:r>
        <w:rPr>
          <w:sz w:val="28"/>
          <w:szCs w:val="28"/>
        </w:rPr>
        <w:t xml:space="preserve"> комиссией, обеспечивает осмотр объекта комиссией.</w:t>
      </w:r>
    </w:p>
    <w:p w:rsidR="00054251" w:rsidRPr="001B7F1A" w:rsidRDefault="00054251" w:rsidP="002A5FD4">
      <w:pPr>
        <w:widowControl w:val="0"/>
        <w:ind w:firstLine="709"/>
        <w:jc w:val="both"/>
        <w:rPr>
          <w:sz w:val="28"/>
        </w:rPr>
      </w:pPr>
      <w:r w:rsidRPr="00A1294D">
        <w:rPr>
          <w:sz w:val="28"/>
        </w:rPr>
        <w:t>Срок административной процедуры - до 3 рабочих дней</w:t>
      </w:r>
      <w:r>
        <w:rPr>
          <w:sz w:val="28"/>
        </w:rPr>
        <w:t>.</w:t>
      </w:r>
    </w:p>
    <w:p w:rsidR="00054251" w:rsidRPr="001B7F1A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054251" w:rsidRPr="001B7F1A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054251" w:rsidRPr="001B7F1A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054251" w:rsidRDefault="0005425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B742BA" w:rsidRPr="001B7F1A" w:rsidRDefault="00B742B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</w:t>
      </w:r>
      <w:r w:rsidR="00A1294D">
        <w:rPr>
          <w:sz w:val="28"/>
          <w:szCs w:val="28"/>
        </w:rPr>
        <w:t>7</w:t>
      </w:r>
      <w:r w:rsidRPr="001B7F1A">
        <w:rPr>
          <w:sz w:val="28"/>
          <w:szCs w:val="28"/>
        </w:rPr>
        <w:t>. Административная процедура «Принятие решения».</w:t>
      </w:r>
    </w:p>
    <w:p w:rsidR="009552D6" w:rsidRPr="001B7F1A" w:rsidRDefault="001761D7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 xml:space="preserve">Основанием для начала процедуры является </w:t>
      </w:r>
      <w:r w:rsidR="00835B9F" w:rsidRPr="001B7F1A">
        <w:rPr>
          <w:sz w:val="28"/>
          <w:szCs w:val="28"/>
        </w:rPr>
        <w:t>решение о предоставл</w:t>
      </w:r>
      <w:r w:rsidR="00835B9F" w:rsidRPr="001B7F1A">
        <w:rPr>
          <w:sz w:val="28"/>
          <w:szCs w:val="28"/>
        </w:rPr>
        <w:t>е</w:t>
      </w:r>
      <w:r w:rsidR="00835B9F" w:rsidRPr="001B7F1A">
        <w:rPr>
          <w:sz w:val="28"/>
          <w:szCs w:val="28"/>
        </w:rPr>
        <w:t>нии/об отказе в предоставлении Муниципальной услуги</w:t>
      </w:r>
      <w:r w:rsidR="009552D6" w:rsidRPr="001B7F1A">
        <w:rPr>
          <w:rFonts w:eastAsia="Calibri"/>
          <w:sz w:val="28"/>
          <w:szCs w:val="28"/>
        </w:rPr>
        <w:t>.</w:t>
      </w:r>
    </w:p>
    <w:p w:rsidR="007B305C" w:rsidRPr="001B7F1A" w:rsidRDefault="007B305C" w:rsidP="002A5FD4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</w:t>
      </w:r>
      <w:r w:rsidRPr="001B7F1A">
        <w:rPr>
          <w:sz w:val="28"/>
          <w:szCs w:val="28"/>
        </w:rPr>
        <w:lastRenderedPageBreak/>
        <w:t xml:space="preserve">готовит проект </w:t>
      </w:r>
      <w:r w:rsidR="00232200" w:rsidRPr="001B7F1A">
        <w:rPr>
          <w:bCs/>
          <w:color w:val="000000" w:themeColor="text1"/>
          <w:sz w:val="28"/>
          <w:szCs w:val="28"/>
        </w:rPr>
        <w:t>решения о согласовании переустройства и (или) перепланиро</w:t>
      </w:r>
      <w:r w:rsidR="00232200" w:rsidRPr="001B7F1A">
        <w:rPr>
          <w:bCs/>
          <w:color w:val="000000" w:themeColor="text1"/>
          <w:sz w:val="28"/>
          <w:szCs w:val="28"/>
        </w:rPr>
        <w:t>в</w:t>
      </w:r>
      <w:r w:rsidR="00232200" w:rsidRPr="001B7F1A">
        <w:rPr>
          <w:bCs/>
          <w:color w:val="000000" w:themeColor="text1"/>
          <w:sz w:val="28"/>
          <w:szCs w:val="28"/>
        </w:rPr>
        <w:t>ки помещения в многоквартирном доме</w:t>
      </w:r>
      <w:r w:rsidR="001F30A8" w:rsidRPr="001B7F1A">
        <w:rPr>
          <w:bCs/>
          <w:color w:val="000000" w:themeColor="text1"/>
          <w:sz w:val="28"/>
          <w:szCs w:val="28"/>
        </w:rPr>
        <w:t xml:space="preserve"> по форме, установленной </w:t>
      </w:r>
      <w:r w:rsidR="00C708DC" w:rsidRPr="001B7F1A">
        <w:rPr>
          <w:bCs/>
          <w:color w:val="000000" w:themeColor="text1"/>
          <w:sz w:val="28"/>
          <w:szCs w:val="28"/>
        </w:rPr>
        <w:t xml:space="preserve">приложением </w:t>
      </w:r>
      <w:r w:rsidR="00C708DC" w:rsidRPr="001B7F1A">
        <w:rPr>
          <w:sz w:val="28"/>
        </w:rPr>
        <w:t xml:space="preserve">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="00887B5A" w:rsidRPr="001B7F1A">
        <w:rPr>
          <w:sz w:val="28"/>
          <w:szCs w:val="28"/>
        </w:rPr>
        <w:t>,</w:t>
      </w:r>
      <w:r w:rsidR="00A1294D">
        <w:rPr>
          <w:sz w:val="28"/>
          <w:szCs w:val="28"/>
        </w:rPr>
        <w:t xml:space="preserve"> либо проект акта </w:t>
      </w:r>
      <w:r w:rsidR="00A1294D" w:rsidRPr="0065356A">
        <w:rPr>
          <w:sz w:val="28"/>
          <w:szCs w:val="28"/>
        </w:rPr>
        <w:t>приемочной комиссии</w:t>
      </w:r>
      <w:r w:rsidR="00A1294D" w:rsidRPr="00A1294D">
        <w:rPr>
          <w:bCs/>
          <w:color w:val="000000" w:themeColor="text1"/>
          <w:sz w:val="28"/>
          <w:szCs w:val="28"/>
        </w:rPr>
        <w:t xml:space="preserve"> </w:t>
      </w:r>
      <w:r w:rsidR="00A1294D" w:rsidRPr="001B7F1A">
        <w:rPr>
          <w:bCs/>
          <w:color w:val="000000" w:themeColor="text1"/>
          <w:sz w:val="28"/>
          <w:szCs w:val="28"/>
        </w:rPr>
        <w:t>по форме, уст</w:t>
      </w:r>
      <w:r w:rsidR="00A1294D" w:rsidRPr="001B7F1A">
        <w:rPr>
          <w:bCs/>
          <w:color w:val="000000" w:themeColor="text1"/>
          <w:sz w:val="28"/>
          <w:szCs w:val="28"/>
        </w:rPr>
        <w:t>а</w:t>
      </w:r>
      <w:r w:rsidR="00A1294D" w:rsidRPr="001B7F1A">
        <w:rPr>
          <w:bCs/>
          <w:color w:val="000000" w:themeColor="text1"/>
          <w:sz w:val="28"/>
          <w:szCs w:val="28"/>
        </w:rPr>
        <w:t xml:space="preserve">новленной приложением </w:t>
      </w:r>
      <w:r w:rsidR="00374FED">
        <w:rPr>
          <w:bCs/>
          <w:color w:val="000000" w:themeColor="text1"/>
          <w:sz w:val="28"/>
          <w:szCs w:val="28"/>
        </w:rPr>
        <w:t>5</w:t>
      </w:r>
      <w:r w:rsidR="00A1294D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A1294D">
        <w:rPr>
          <w:sz w:val="28"/>
          <w:szCs w:val="28"/>
        </w:rPr>
        <w:t xml:space="preserve"> (в зависимости от цели обращения)</w:t>
      </w:r>
      <w:r w:rsidR="00887B5A" w:rsidRPr="001B7F1A">
        <w:rPr>
          <w:rFonts w:eastAsia="Calibri"/>
          <w:sz w:val="28"/>
          <w:szCs w:val="28"/>
        </w:rPr>
        <w:t xml:space="preserve"> </w:t>
      </w:r>
      <w:r w:rsidRPr="001B7F1A">
        <w:rPr>
          <w:rFonts w:eastAsia="Calibri"/>
          <w:sz w:val="28"/>
          <w:szCs w:val="28"/>
        </w:rPr>
        <w:t>и передает его в порядке делопроизводства на согласование и подписание должностному</w:t>
      </w:r>
      <w:r w:rsidR="00A1294D"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лицу</w:t>
      </w:r>
      <w:r w:rsidR="00A1294D">
        <w:rPr>
          <w:rFonts w:eastAsia="Calibri"/>
          <w:sz w:val="28"/>
          <w:szCs w:val="28"/>
        </w:rPr>
        <w:t>(-</w:t>
      </w:r>
      <w:proofErr w:type="spellStart"/>
      <w:r w:rsidR="00A1294D">
        <w:rPr>
          <w:rFonts w:eastAsia="Calibri"/>
          <w:sz w:val="28"/>
          <w:szCs w:val="28"/>
        </w:rPr>
        <w:t>ам</w:t>
      </w:r>
      <w:proofErr w:type="spellEnd"/>
      <w:r w:rsidR="00A1294D">
        <w:rPr>
          <w:rFonts w:eastAsia="Calibri"/>
          <w:sz w:val="28"/>
          <w:szCs w:val="28"/>
        </w:rPr>
        <w:t>)</w:t>
      </w:r>
      <w:r w:rsidRPr="001B7F1A">
        <w:rPr>
          <w:rFonts w:eastAsia="Calibri"/>
          <w:sz w:val="28"/>
          <w:szCs w:val="28"/>
        </w:rPr>
        <w:t>, уполномоченному</w:t>
      </w:r>
      <w:r w:rsidR="00A1294D"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на его подписание.</w:t>
      </w:r>
    </w:p>
    <w:p w:rsidR="000F032A" w:rsidRPr="001B7F1A" w:rsidRDefault="005075C6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об отказе в  предоставлении Муниципальной услуги должностное лицо, ответственное за предоставление Муниципальной услуги, готовит проект </w:t>
      </w:r>
      <w:r w:rsidR="00232200" w:rsidRPr="001B7F1A">
        <w:rPr>
          <w:bCs/>
          <w:color w:val="000000" w:themeColor="text1"/>
          <w:sz w:val="28"/>
          <w:szCs w:val="28"/>
        </w:rPr>
        <w:t>решения об отказе в согласовании переустройства и (или) перепланировки помещения в многоквартирном доме</w:t>
      </w:r>
      <w:r w:rsidRPr="001B7F1A">
        <w:rPr>
          <w:bCs/>
          <w:color w:val="000000" w:themeColor="text1"/>
          <w:sz w:val="28"/>
          <w:szCs w:val="28"/>
        </w:rPr>
        <w:t xml:space="preserve"> по форме, устано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 xml:space="preserve">ленной приложением </w:t>
      </w:r>
      <w:r w:rsidR="002F25D4" w:rsidRPr="001B7F1A">
        <w:rPr>
          <w:bCs/>
          <w:color w:val="000000" w:themeColor="text1"/>
          <w:sz w:val="28"/>
          <w:szCs w:val="28"/>
        </w:rPr>
        <w:t>4</w:t>
      </w:r>
      <w:r w:rsidRPr="001B7F1A">
        <w:rPr>
          <w:bCs/>
          <w:color w:val="000000" w:themeColor="text1"/>
          <w:sz w:val="28"/>
          <w:szCs w:val="28"/>
        </w:rPr>
        <w:t xml:space="preserve"> </w:t>
      </w:r>
      <w:r w:rsidR="00C708DC" w:rsidRPr="001B7F1A">
        <w:rPr>
          <w:bCs/>
          <w:color w:val="000000" w:themeColor="text1"/>
          <w:sz w:val="28"/>
          <w:szCs w:val="28"/>
        </w:rPr>
        <w:t>к настоящему Административному регламенту</w:t>
      </w:r>
      <w:r w:rsidRPr="001B7F1A">
        <w:rPr>
          <w:sz w:val="28"/>
          <w:szCs w:val="28"/>
        </w:rPr>
        <w:t>,</w:t>
      </w:r>
      <w:r w:rsidR="00760AA1" w:rsidRPr="001B7F1A">
        <w:rPr>
          <w:rFonts w:eastAsia="Calibri"/>
          <w:sz w:val="28"/>
          <w:szCs w:val="28"/>
        </w:rPr>
        <w:t xml:space="preserve"> </w:t>
      </w:r>
      <w:r w:rsidR="00A1294D">
        <w:rPr>
          <w:rFonts w:eastAsia="Calibri"/>
          <w:sz w:val="28"/>
          <w:szCs w:val="28"/>
        </w:rPr>
        <w:t xml:space="preserve">либо проект </w:t>
      </w:r>
      <w:r w:rsidR="00A1294D" w:rsidRPr="001B7F1A">
        <w:rPr>
          <w:bCs/>
          <w:color w:val="000000"/>
          <w:sz w:val="28"/>
          <w:szCs w:val="28"/>
        </w:rPr>
        <w:t>решени</w:t>
      </w:r>
      <w:r w:rsidR="00A1294D">
        <w:rPr>
          <w:bCs/>
          <w:color w:val="000000"/>
          <w:sz w:val="28"/>
          <w:szCs w:val="28"/>
        </w:rPr>
        <w:t>я</w:t>
      </w:r>
      <w:r w:rsidR="00A1294D" w:rsidRPr="001B7F1A">
        <w:rPr>
          <w:bCs/>
          <w:color w:val="000000"/>
          <w:sz w:val="28"/>
          <w:szCs w:val="28"/>
        </w:rPr>
        <w:t xml:space="preserve"> об отказе в оформлении акта </w:t>
      </w:r>
      <w:r w:rsidR="00A1294D" w:rsidRPr="0065356A">
        <w:rPr>
          <w:sz w:val="28"/>
          <w:szCs w:val="28"/>
        </w:rPr>
        <w:t>приемочной комиссии</w:t>
      </w:r>
      <w:r w:rsidR="00A1294D" w:rsidRPr="001B7F1A">
        <w:rPr>
          <w:rFonts w:eastAsia="Calibri"/>
          <w:sz w:val="28"/>
          <w:szCs w:val="28"/>
        </w:rPr>
        <w:t xml:space="preserve"> </w:t>
      </w:r>
      <w:r w:rsidR="00374FED" w:rsidRPr="001B7F1A">
        <w:rPr>
          <w:bCs/>
          <w:color w:val="000000" w:themeColor="text1"/>
          <w:sz w:val="28"/>
          <w:szCs w:val="28"/>
        </w:rPr>
        <w:t xml:space="preserve">по форме, установленной приложением </w:t>
      </w:r>
      <w:r w:rsidR="00374FED">
        <w:rPr>
          <w:bCs/>
          <w:color w:val="000000" w:themeColor="text1"/>
          <w:sz w:val="28"/>
          <w:szCs w:val="28"/>
        </w:rPr>
        <w:t>6</w:t>
      </w:r>
      <w:r w:rsidR="00374FED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374FED" w:rsidRPr="001B7F1A">
        <w:rPr>
          <w:sz w:val="28"/>
          <w:szCs w:val="28"/>
        </w:rPr>
        <w:t>,</w:t>
      </w:r>
      <w:r w:rsidR="00374FED">
        <w:rPr>
          <w:sz w:val="28"/>
          <w:szCs w:val="28"/>
        </w:rPr>
        <w:t xml:space="preserve"> </w:t>
      </w:r>
      <w:r w:rsidRPr="001B7F1A">
        <w:rPr>
          <w:rFonts w:eastAsia="Calibri"/>
          <w:sz w:val="28"/>
          <w:szCs w:val="28"/>
        </w:rPr>
        <w:t xml:space="preserve">и передает его в порядке делопроизводства на согласование и подписание </w:t>
      </w:r>
      <w:r w:rsidR="00A1294D" w:rsidRPr="001B7F1A">
        <w:rPr>
          <w:rFonts w:eastAsia="Calibri"/>
          <w:sz w:val="28"/>
          <w:szCs w:val="28"/>
        </w:rPr>
        <w:t>должностному</w:t>
      </w:r>
      <w:r w:rsidR="00A1294D">
        <w:rPr>
          <w:rFonts w:eastAsia="Calibri"/>
          <w:sz w:val="28"/>
          <w:szCs w:val="28"/>
        </w:rPr>
        <w:t>(-ым)</w:t>
      </w:r>
      <w:r w:rsidR="00A1294D" w:rsidRPr="001B7F1A">
        <w:rPr>
          <w:rFonts w:eastAsia="Calibri"/>
          <w:sz w:val="28"/>
          <w:szCs w:val="28"/>
        </w:rPr>
        <w:t xml:space="preserve"> лицу</w:t>
      </w:r>
      <w:r w:rsidR="00A1294D">
        <w:rPr>
          <w:rFonts w:eastAsia="Calibri"/>
          <w:sz w:val="28"/>
          <w:szCs w:val="28"/>
        </w:rPr>
        <w:t>(-</w:t>
      </w:r>
      <w:proofErr w:type="spellStart"/>
      <w:r w:rsidR="00A1294D">
        <w:rPr>
          <w:rFonts w:eastAsia="Calibri"/>
          <w:sz w:val="28"/>
          <w:szCs w:val="28"/>
        </w:rPr>
        <w:t>ам</w:t>
      </w:r>
      <w:proofErr w:type="spellEnd"/>
      <w:r w:rsidR="00A1294D">
        <w:rPr>
          <w:rFonts w:eastAsia="Calibri"/>
          <w:sz w:val="28"/>
          <w:szCs w:val="28"/>
        </w:rPr>
        <w:t>)</w:t>
      </w:r>
      <w:r w:rsidR="00A1294D" w:rsidRPr="001B7F1A">
        <w:rPr>
          <w:rFonts w:eastAsia="Calibri"/>
          <w:sz w:val="28"/>
          <w:szCs w:val="28"/>
        </w:rPr>
        <w:t>, уполномоченному</w:t>
      </w:r>
      <w:r w:rsidR="00A1294D">
        <w:rPr>
          <w:rFonts w:eastAsia="Calibri"/>
          <w:sz w:val="28"/>
          <w:szCs w:val="28"/>
        </w:rPr>
        <w:t>(-ым)</w:t>
      </w:r>
      <w:r w:rsidR="00A1294D" w:rsidRPr="001B7F1A">
        <w:rPr>
          <w:rFonts w:eastAsia="Calibri"/>
          <w:sz w:val="28"/>
          <w:szCs w:val="28"/>
        </w:rPr>
        <w:t xml:space="preserve"> на его подписание</w:t>
      </w:r>
      <w:r w:rsidRPr="001B7F1A">
        <w:rPr>
          <w:rFonts w:eastAsia="Calibri"/>
          <w:sz w:val="28"/>
          <w:szCs w:val="28"/>
        </w:rPr>
        <w:t>.</w:t>
      </w:r>
    </w:p>
    <w:p w:rsidR="00EE33A7" w:rsidRPr="001B7F1A" w:rsidRDefault="00EE33A7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Срок административной процедуры - </w:t>
      </w:r>
      <w:r w:rsidR="00757EB0">
        <w:rPr>
          <w:sz w:val="28"/>
        </w:rPr>
        <w:t>до 4 календарных дней</w:t>
      </w:r>
      <w:r w:rsidRPr="001B7F1A">
        <w:rPr>
          <w:sz w:val="28"/>
        </w:rPr>
        <w:t>.</w:t>
      </w:r>
    </w:p>
    <w:p w:rsidR="00EE33A7" w:rsidRPr="001B7F1A" w:rsidRDefault="00EE33A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E33A7" w:rsidRPr="001B7F1A" w:rsidRDefault="00EE33A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E33A7" w:rsidRPr="001B7F1A" w:rsidRDefault="00EE33A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E33A7" w:rsidRPr="001B7F1A" w:rsidRDefault="001543ED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сформированный</w:t>
      </w:r>
      <w:r w:rsidR="00285E29" w:rsidRPr="001B7F1A">
        <w:rPr>
          <w:sz w:val="28"/>
          <w:szCs w:val="28"/>
        </w:rPr>
        <w:t xml:space="preserve"> результат</w:t>
      </w:r>
      <w:r w:rsidR="00EE33A7" w:rsidRPr="001B7F1A">
        <w:rPr>
          <w:sz w:val="28"/>
          <w:szCs w:val="28"/>
        </w:rPr>
        <w:t xml:space="preserve"> предоставлени</w:t>
      </w:r>
      <w:r w:rsidR="00285E29" w:rsidRPr="001B7F1A">
        <w:rPr>
          <w:sz w:val="28"/>
          <w:szCs w:val="28"/>
        </w:rPr>
        <w:t>я</w:t>
      </w:r>
      <w:r w:rsidR="00EE33A7" w:rsidRPr="001B7F1A">
        <w:rPr>
          <w:sz w:val="28"/>
          <w:szCs w:val="28"/>
        </w:rPr>
        <w:t xml:space="preserve"> Муниципальной услуги.</w:t>
      </w:r>
    </w:p>
    <w:p w:rsidR="00013271" w:rsidRPr="001B7F1A" w:rsidRDefault="000132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3.1.</w:t>
      </w:r>
      <w:r w:rsidR="001E22DC">
        <w:rPr>
          <w:sz w:val="28"/>
          <w:szCs w:val="28"/>
        </w:rPr>
        <w:t>8</w:t>
      </w:r>
      <w:r w:rsidRPr="001B7F1A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C9253B" w:rsidRPr="001B7F1A" w:rsidRDefault="000132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ставления Муниципальной услуги.</w:t>
      </w:r>
    </w:p>
    <w:p w:rsidR="00430A3D" w:rsidRPr="001B7F1A" w:rsidRDefault="00013271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1B7F1A">
        <w:rPr>
          <w:sz w:val="28"/>
          <w:szCs w:val="28"/>
        </w:rPr>
        <w:t xml:space="preserve">, после окончания процедуры </w:t>
      </w:r>
      <w:r w:rsidR="00787EF4" w:rsidRPr="001B7F1A">
        <w:rPr>
          <w:sz w:val="28"/>
          <w:szCs w:val="28"/>
        </w:rPr>
        <w:t>принятия решения</w:t>
      </w:r>
      <w:r w:rsidR="00430A3D" w:rsidRPr="001B7F1A">
        <w:rPr>
          <w:bCs/>
          <w:sz w:val="28"/>
          <w:szCs w:val="28"/>
        </w:rPr>
        <w:t>:</w:t>
      </w:r>
    </w:p>
    <w:p w:rsidR="00430A3D" w:rsidRPr="001B7F1A" w:rsidRDefault="00430A3D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662776" w:rsidRPr="001B7F1A">
        <w:rPr>
          <w:bCs/>
          <w:sz w:val="28"/>
          <w:szCs w:val="28"/>
        </w:rPr>
        <w:t>Админ</w:t>
      </w:r>
      <w:r w:rsidR="00662776" w:rsidRPr="001B7F1A">
        <w:rPr>
          <w:bCs/>
          <w:sz w:val="28"/>
          <w:szCs w:val="28"/>
        </w:rPr>
        <w:t>и</w:t>
      </w:r>
      <w:r w:rsidR="00662776" w:rsidRPr="001B7F1A">
        <w:rPr>
          <w:bCs/>
          <w:sz w:val="28"/>
          <w:szCs w:val="28"/>
        </w:rPr>
        <w:t>страцию</w:t>
      </w:r>
      <w:r w:rsidRPr="001B7F1A">
        <w:rPr>
          <w:bCs/>
          <w:sz w:val="28"/>
          <w:szCs w:val="28"/>
        </w:rPr>
        <w:t xml:space="preserve"> для получения подготовленных документов и согласовывает время с</w:t>
      </w:r>
      <w:r w:rsidRPr="001B7F1A">
        <w:rPr>
          <w:bCs/>
          <w:sz w:val="28"/>
          <w:szCs w:val="28"/>
        </w:rPr>
        <w:t>о</w:t>
      </w:r>
      <w:r w:rsidRPr="001B7F1A">
        <w:rPr>
          <w:bCs/>
          <w:sz w:val="28"/>
          <w:szCs w:val="28"/>
        </w:rPr>
        <w:t>вершения данного действия;</w:t>
      </w:r>
    </w:p>
    <w:p w:rsidR="00430A3D" w:rsidRPr="001B7F1A" w:rsidRDefault="00430A3D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1B7F1A" w:rsidRDefault="00430A3D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1B7F1A">
        <w:rPr>
          <w:bCs/>
          <w:sz w:val="28"/>
          <w:szCs w:val="28"/>
        </w:rPr>
        <w:t>и</w:t>
      </w:r>
      <w:r w:rsidRPr="001B7F1A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1B7F1A">
        <w:rPr>
          <w:bCs/>
          <w:sz w:val="28"/>
          <w:szCs w:val="28"/>
        </w:rPr>
        <w:t>а</w:t>
      </w:r>
      <w:r w:rsidRPr="001B7F1A">
        <w:rPr>
          <w:bCs/>
          <w:sz w:val="28"/>
          <w:szCs w:val="28"/>
        </w:rPr>
        <w:t>витель заявителя;</w:t>
      </w:r>
    </w:p>
    <w:p w:rsidR="00430A3D" w:rsidRPr="001B7F1A" w:rsidRDefault="00430A3D" w:rsidP="002A5F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B7F1A">
        <w:rPr>
          <w:bCs/>
          <w:sz w:val="28"/>
          <w:szCs w:val="28"/>
        </w:rPr>
        <w:t xml:space="preserve">4) </w:t>
      </w:r>
      <w:r w:rsidRPr="001B7F1A">
        <w:rPr>
          <w:kern w:val="2"/>
          <w:sz w:val="28"/>
          <w:szCs w:val="28"/>
        </w:rPr>
        <w:t xml:space="preserve">выдает заявителю </w:t>
      </w:r>
      <w:r w:rsidR="00013271" w:rsidRPr="001B7F1A">
        <w:rPr>
          <w:kern w:val="2"/>
          <w:sz w:val="28"/>
          <w:szCs w:val="28"/>
        </w:rPr>
        <w:t>результат предоставления Муниципальной услуги.</w:t>
      </w:r>
    </w:p>
    <w:p w:rsidR="00430A3D" w:rsidRPr="001B7F1A" w:rsidRDefault="00430A3D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Результат административной процедуры - выдача заявителю </w:t>
      </w:r>
      <w:r w:rsidR="00C17917" w:rsidRPr="001B7F1A">
        <w:rPr>
          <w:sz w:val="28"/>
          <w:szCs w:val="28"/>
        </w:rPr>
        <w:t>результата</w:t>
      </w:r>
      <w:r w:rsidRPr="001B7F1A">
        <w:rPr>
          <w:sz w:val="28"/>
          <w:szCs w:val="28"/>
        </w:rPr>
        <w:t xml:space="preserve"> предоставлени</w:t>
      </w:r>
      <w:r w:rsidR="00C17917" w:rsidRPr="001B7F1A">
        <w:rPr>
          <w:sz w:val="28"/>
          <w:szCs w:val="28"/>
        </w:rPr>
        <w:t>я</w:t>
      </w:r>
      <w:r w:rsidRPr="001B7F1A">
        <w:rPr>
          <w:sz w:val="28"/>
          <w:szCs w:val="28"/>
        </w:rPr>
        <w:t xml:space="preserve"> Муниципальной услуги.</w:t>
      </w:r>
    </w:p>
    <w:p w:rsidR="00CC16F4" w:rsidRPr="001B7F1A" w:rsidRDefault="00CC16F4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Способом фиксации результата выполнения административной процед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ры является роспись заявителя о получении результата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услуги.</w:t>
      </w:r>
    </w:p>
    <w:p w:rsidR="00CC16F4" w:rsidRPr="001B7F1A" w:rsidRDefault="00CC16F4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lastRenderedPageBreak/>
        <w:t>Критерии принятия решений:</w:t>
      </w:r>
    </w:p>
    <w:p w:rsidR="00CC16F4" w:rsidRPr="001B7F1A" w:rsidRDefault="00CC16F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CC16F4" w:rsidRPr="001B7F1A" w:rsidRDefault="00CC16F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выдачи результата предоставления Муниципальной услуги </w:t>
      </w:r>
      <w:r w:rsidR="00F056B2">
        <w:rPr>
          <w:sz w:val="28"/>
          <w:szCs w:val="28"/>
        </w:rPr>
        <w:t>– до 3 рабочих дней (</w:t>
      </w:r>
      <w:r w:rsidRPr="001B7F1A">
        <w:rPr>
          <w:sz w:val="28"/>
          <w:szCs w:val="28"/>
        </w:rPr>
        <w:t>не вклю</w:t>
      </w:r>
      <w:r w:rsidRPr="001B7F1A">
        <w:rPr>
          <w:sz w:val="28"/>
          <w:szCs w:val="28"/>
        </w:rPr>
        <w:softHyphen/>
        <w:t>ча</w:t>
      </w:r>
      <w:r w:rsidRPr="001B7F1A">
        <w:rPr>
          <w:sz w:val="28"/>
          <w:szCs w:val="28"/>
        </w:rPr>
        <w:softHyphen/>
        <w:t>ется в общий срок предоставления Муниципальной услуги</w:t>
      </w:r>
      <w:r w:rsidR="00F056B2">
        <w:rPr>
          <w:sz w:val="28"/>
          <w:szCs w:val="28"/>
        </w:rPr>
        <w:t>)</w:t>
      </w:r>
      <w:r w:rsidRPr="001B7F1A">
        <w:rPr>
          <w:sz w:val="28"/>
          <w:szCs w:val="28"/>
        </w:rPr>
        <w:t>.</w:t>
      </w:r>
    </w:p>
    <w:p w:rsidR="003E2E14" w:rsidRDefault="00A21647" w:rsidP="003E2E14">
      <w:pPr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1B7F1A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</w:t>
      </w:r>
    </w:p>
    <w:p w:rsidR="00A21647" w:rsidRPr="001B7F1A" w:rsidRDefault="00A21647" w:rsidP="003E2E14">
      <w:pPr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sz w:val="28"/>
          <w:szCs w:val="28"/>
        </w:rPr>
      </w:pPr>
      <w:r w:rsidRPr="001B7F1A">
        <w:rPr>
          <w:b/>
          <w:sz w:val="28"/>
          <w:szCs w:val="28"/>
        </w:rPr>
        <w:t xml:space="preserve"> их выполнения при предоставлении Муниципальной услуги</w:t>
      </w:r>
      <w:r w:rsidR="003E2E14">
        <w:rPr>
          <w:b/>
          <w:sz w:val="28"/>
          <w:szCs w:val="28"/>
        </w:rPr>
        <w:t xml:space="preserve">                         </w:t>
      </w:r>
      <w:r w:rsidRPr="001B7F1A">
        <w:rPr>
          <w:b/>
          <w:sz w:val="28"/>
          <w:szCs w:val="28"/>
        </w:rPr>
        <w:t xml:space="preserve"> в электронной форме</w:t>
      </w:r>
    </w:p>
    <w:p w:rsidR="00A21647" w:rsidRPr="001B7F1A" w:rsidRDefault="00A21647" w:rsidP="002A5FD4">
      <w:pPr>
        <w:widowControl w:val="0"/>
        <w:ind w:firstLine="567"/>
        <w:jc w:val="both"/>
        <w:rPr>
          <w:sz w:val="28"/>
          <w:szCs w:val="28"/>
        </w:rPr>
      </w:pPr>
    </w:p>
    <w:p w:rsidR="00A21647" w:rsidRPr="001B7F1A" w:rsidRDefault="00A21647" w:rsidP="002A5FD4">
      <w:pPr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1B7F1A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прием, проверка документов и регистрация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;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сведений посредством СМЭВ;</w:t>
      </w:r>
    </w:p>
    <w:p w:rsidR="004B4AE5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рассмотрение документов и сведений;</w:t>
      </w:r>
    </w:p>
    <w:p w:rsidR="006F101E" w:rsidRDefault="006F101E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заявителю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</w:t>
      </w:r>
      <w:r w:rsidRPr="005A6231">
        <w:rPr>
          <w:sz w:val="28"/>
          <w:szCs w:val="28"/>
        </w:rPr>
        <w:t>о</w:t>
      </w:r>
      <w:r w:rsidRPr="005A6231">
        <w:rPr>
          <w:sz w:val="28"/>
          <w:szCs w:val="28"/>
        </w:rPr>
        <w:t>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(в случае </w:t>
      </w:r>
      <w:r w:rsidRPr="001B7F1A">
        <w:rPr>
          <w:sz w:val="28"/>
        </w:rPr>
        <w:t>согласовани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>переустройства и (или) пер</w:t>
      </w:r>
      <w:r>
        <w:rPr>
          <w:sz w:val="28"/>
        </w:rPr>
        <w:t>е</w:t>
      </w:r>
      <w:r>
        <w:rPr>
          <w:sz w:val="28"/>
        </w:rPr>
        <w:t xml:space="preserve">планировки </w:t>
      </w:r>
      <w:r w:rsidRPr="001B7F1A">
        <w:rPr>
          <w:sz w:val="28"/>
        </w:rPr>
        <w:t>помещения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;</w:t>
      </w:r>
    </w:p>
    <w:p w:rsidR="006F101E" w:rsidRPr="001B7F1A" w:rsidRDefault="006F101E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>
        <w:rPr>
          <w:sz w:val="28"/>
          <w:szCs w:val="28"/>
        </w:rPr>
        <w:t xml:space="preserve"> (в случае </w:t>
      </w:r>
      <w:r w:rsidRPr="001B7F1A">
        <w:rPr>
          <w:sz w:val="28"/>
        </w:rPr>
        <w:t>подтверждени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</w:t>
      </w:r>
      <w:r w:rsidRPr="001B7F1A">
        <w:rPr>
          <w:sz w:val="28"/>
        </w:rPr>
        <w:t>е</w:t>
      </w:r>
      <w:r w:rsidRPr="001B7F1A">
        <w:rPr>
          <w:sz w:val="28"/>
        </w:rPr>
        <w:t>устройству и (или) перепланировке помещения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;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принятие решения;</w:t>
      </w:r>
    </w:p>
    <w:p w:rsidR="00A21647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направление (выдача) результата предоставления услуги.</w:t>
      </w:r>
    </w:p>
    <w:p w:rsidR="00EB7A61" w:rsidRPr="001B7F1A" w:rsidRDefault="00EB7A61" w:rsidP="002A5FD4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1B7F1A">
        <w:rPr>
          <w:color w:val="000000" w:themeColor="text1"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3.2.2. Административная процедура «Прием, проверка документов и 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 xml:space="preserve">гистрация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».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Основанием для начала процедуры является подача </w:t>
      </w:r>
      <w:r w:rsidR="00662776" w:rsidRPr="001B7F1A">
        <w:rPr>
          <w:sz w:val="28"/>
          <w:szCs w:val="28"/>
        </w:rPr>
        <w:t>заявления</w:t>
      </w:r>
      <w:r w:rsidR="00527FE2" w:rsidRPr="001B7F1A">
        <w:rPr>
          <w:sz w:val="28"/>
          <w:szCs w:val="28"/>
        </w:rPr>
        <w:t xml:space="preserve"> </w:t>
      </w:r>
      <w:r w:rsidR="00527FE2" w:rsidRPr="001B7F1A">
        <w:rPr>
          <w:color w:val="000000" w:themeColor="text1"/>
          <w:sz w:val="28"/>
          <w:szCs w:val="28"/>
        </w:rPr>
        <w:t xml:space="preserve">согласно </w:t>
      </w:r>
      <w:r w:rsidR="00527FE2" w:rsidRPr="001B7F1A">
        <w:rPr>
          <w:sz w:val="28"/>
        </w:rPr>
        <w:t xml:space="preserve">приложению 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="00527FE2" w:rsidRPr="001B7F1A">
        <w:rPr>
          <w:sz w:val="28"/>
        </w:rPr>
        <w:t xml:space="preserve"> </w:t>
      </w:r>
      <w:r w:rsidRPr="001B7F1A">
        <w:rPr>
          <w:sz w:val="28"/>
          <w:szCs w:val="28"/>
        </w:rPr>
        <w:t>с приложением документов согласно пункту 2.6 настоящего Административного регламента</w:t>
      </w:r>
      <w:r w:rsidR="000218BA" w:rsidRPr="001B7F1A">
        <w:rPr>
          <w:color w:val="000000" w:themeColor="text1"/>
          <w:sz w:val="28"/>
          <w:szCs w:val="28"/>
        </w:rPr>
        <w:t>,</w:t>
      </w:r>
      <w:r w:rsidR="000218BA" w:rsidRPr="001B7F1A">
        <w:t xml:space="preserve"> </w:t>
      </w:r>
      <w:r w:rsidR="000218BA" w:rsidRPr="001B7F1A">
        <w:rPr>
          <w:color w:val="000000" w:themeColor="text1"/>
          <w:sz w:val="28"/>
          <w:szCs w:val="28"/>
        </w:rPr>
        <w:t>в том числе документов и и</w:t>
      </w:r>
      <w:r w:rsidR="000218BA" w:rsidRPr="001B7F1A">
        <w:rPr>
          <w:color w:val="000000" w:themeColor="text1"/>
          <w:sz w:val="28"/>
          <w:szCs w:val="28"/>
        </w:rPr>
        <w:t>н</w:t>
      </w:r>
      <w:r w:rsidR="000218BA" w:rsidRPr="001B7F1A">
        <w:rPr>
          <w:color w:val="000000" w:themeColor="text1"/>
          <w:sz w:val="28"/>
          <w:szCs w:val="28"/>
        </w:rPr>
        <w:t>формации, электронные образы которых ранее были заверены в соответствии с пунктом 7.2 части 1 статьи 16 «Об организации предоставления государстве</w:t>
      </w:r>
      <w:r w:rsidR="000218BA" w:rsidRPr="001B7F1A">
        <w:rPr>
          <w:color w:val="000000" w:themeColor="text1"/>
          <w:sz w:val="28"/>
          <w:szCs w:val="28"/>
        </w:rPr>
        <w:t>н</w:t>
      </w:r>
      <w:r w:rsidR="000218BA" w:rsidRPr="001B7F1A">
        <w:rPr>
          <w:color w:val="000000" w:themeColor="text1"/>
          <w:sz w:val="28"/>
          <w:szCs w:val="28"/>
        </w:rPr>
        <w:t>ных и муниципальных услуг»,</w:t>
      </w:r>
      <w:r w:rsidRPr="001B7F1A">
        <w:rPr>
          <w:sz w:val="28"/>
          <w:szCs w:val="28"/>
        </w:rPr>
        <w:t xml:space="preserve"> </w:t>
      </w:r>
      <w:r w:rsidR="006F7A22" w:rsidRPr="001B7F1A">
        <w:rPr>
          <w:sz w:val="28"/>
          <w:szCs w:val="28"/>
        </w:rPr>
        <w:t>посредством ЕПГУ или РПГУ</w:t>
      </w:r>
      <w:r w:rsidRPr="001B7F1A">
        <w:rPr>
          <w:sz w:val="28"/>
          <w:szCs w:val="28"/>
        </w:rPr>
        <w:t>.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При предоставлении Муниципальной услуги в электронной форме иде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1) единой системы идентификации и аутентификации или иных госуда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ственных информационных систем, если такие государственные информацио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кации, при условии совпадения сведений о физическом лице в указанных и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формационных системах;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2) единой системы идентификации и аутентификации и единой информ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lastRenderedPageBreak/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На ЕПГУ, РПГУ размещаются образцы заполнения электронной формы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В случае подачи </w:t>
      </w:r>
      <w:r w:rsidR="00662776" w:rsidRPr="001B7F1A">
        <w:rPr>
          <w:sz w:val="28"/>
          <w:szCs w:val="28"/>
        </w:rPr>
        <w:t xml:space="preserve">заявления </w:t>
      </w:r>
      <w:r w:rsidRPr="001B7F1A">
        <w:rPr>
          <w:sz w:val="28"/>
        </w:rPr>
        <w:t xml:space="preserve">в электронном виде формирование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</w:rPr>
        <w:t xml:space="preserve">осуществляется посредством заполнения заявителем интерактивной формы на ЕПГУ, РПГУ без необходимости дополнительной подачи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</w:rPr>
        <w:t xml:space="preserve">в какой-либо иной форме. Документы, прилагаемые заявителем к </w:t>
      </w:r>
      <w:r w:rsidR="00662776" w:rsidRPr="001B7F1A">
        <w:rPr>
          <w:sz w:val="28"/>
          <w:szCs w:val="28"/>
        </w:rPr>
        <w:t>заявлению</w:t>
      </w:r>
      <w:r w:rsidRPr="001B7F1A">
        <w:rPr>
          <w:sz w:val="28"/>
        </w:rPr>
        <w:t>, должны соответствовать требованиям, указанным в пункте 2.6.1 и 2.6.2 настоящего А</w:t>
      </w:r>
      <w:r w:rsidRPr="001B7F1A">
        <w:rPr>
          <w:sz w:val="28"/>
        </w:rPr>
        <w:t>д</w:t>
      </w:r>
      <w:r w:rsidRPr="001B7F1A">
        <w:rPr>
          <w:sz w:val="28"/>
        </w:rPr>
        <w:t>министративного регламента.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Форматно-логическая проверка сформированного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осуществл</w:t>
      </w:r>
      <w:r w:rsidRPr="001B7F1A">
        <w:rPr>
          <w:sz w:val="28"/>
          <w:szCs w:val="28"/>
        </w:rPr>
        <w:t>я</w:t>
      </w:r>
      <w:r w:rsidRPr="001B7F1A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 xml:space="preserve">ной формы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. При выявлении некорректно заполненного поля эле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 xml:space="preserve">тронной формы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.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 формировании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заявителю обеспечивается: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1B7F1A">
        <w:rPr>
          <w:sz w:val="28"/>
        </w:rPr>
        <w:t xml:space="preserve">2.6 </w:t>
      </w:r>
      <w:r w:rsidRPr="001B7F1A">
        <w:rPr>
          <w:sz w:val="28"/>
          <w:szCs w:val="28"/>
        </w:rPr>
        <w:t>настоящего Административного регламента, необход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мых для предоставления Муниципальной услуги;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б) возможность печати на бумажном носителе копии электронной формы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;</w:t>
      </w:r>
    </w:p>
    <w:p w:rsidR="008A6215" w:rsidRPr="001B7F1A" w:rsidRDefault="00F76CB0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</w:t>
      </w:r>
      <w:r w:rsidR="008A6215" w:rsidRPr="001B7F1A">
        <w:rPr>
          <w:sz w:val="28"/>
          <w:szCs w:val="28"/>
        </w:rPr>
        <w:t xml:space="preserve">) сохранение ранее введенных в электронную форму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="008A6215" w:rsidRPr="001B7F1A">
        <w:rPr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662776" w:rsidRPr="001B7F1A">
        <w:rPr>
          <w:sz w:val="28"/>
          <w:szCs w:val="28"/>
        </w:rPr>
        <w:t>заявления</w:t>
      </w:r>
      <w:r w:rsidR="008A6215" w:rsidRPr="001B7F1A">
        <w:rPr>
          <w:sz w:val="28"/>
          <w:szCs w:val="28"/>
        </w:rPr>
        <w:t>;</w:t>
      </w:r>
    </w:p>
    <w:p w:rsidR="008A6215" w:rsidRPr="001B7F1A" w:rsidRDefault="00F76CB0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г</w:t>
      </w:r>
      <w:r w:rsidR="008A6215" w:rsidRPr="001B7F1A">
        <w:rPr>
          <w:sz w:val="28"/>
          <w:szCs w:val="28"/>
        </w:rPr>
        <w:t xml:space="preserve">) заполнение полей электронной формы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="008A6215" w:rsidRPr="001B7F1A">
        <w:rPr>
          <w:sz w:val="28"/>
          <w:szCs w:val="28"/>
        </w:rPr>
        <w:t>до начала ввода св</w:t>
      </w:r>
      <w:r w:rsidR="008A6215" w:rsidRPr="001B7F1A">
        <w:rPr>
          <w:sz w:val="28"/>
          <w:szCs w:val="28"/>
        </w:rPr>
        <w:t>е</w:t>
      </w:r>
      <w:r w:rsidR="008A6215" w:rsidRPr="001B7F1A">
        <w:rPr>
          <w:sz w:val="28"/>
          <w:szCs w:val="28"/>
        </w:rPr>
        <w:t xml:space="preserve">дений заявителем с использованием сведений, размещенных в </w:t>
      </w:r>
      <w:r w:rsidR="008A6215" w:rsidRPr="001B7F1A">
        <w:rPr>
          <w:sz w:val="28"/>
        </w:rPr>
        <w:t>ЕСИА</w:t>
      </w:r>
      <w:r w:rsidR="008A6215" w:rsidRPr="001B7F1A">
        <w:rPr>
          <w:sz w:val="28"/>
          <w:szCs w:val="28"/>
        </w:rPr>
        <w:t>, и свед</w:t>
      </w:r>
      <w:r w:rsidR="008A6215" w:rsidRPr="001B7F1A">
        <w:rPr>
          <w:sz w:val="28"/>
          <w:szCs w:val="28"/>
        </w:rPr>
        <w:t>е</w:t>
      </w:r>
      <w:r w:rsidR="008A6215" w:rsidRPr="001B7F1A">
        <w:rPr>
          <w:sz w:val="28"/>
          <w:szCs w:val="28"/>
        </w:rPr>
        <w:t>ний, опубликованных на ЕПГУ, РПГУ в части, касающейся сведений, отсу</w:t>
      </w:r>
      <w:r w:rsidR="008A6215" w:rsidRPr="001B7F1A">
        <w:rPr>
          <w:sz w:val="28"/>
          <w:szCs w:val="28"/>
        </w:rPr>
        <w:t>т</w:t>
      </w:r>
      <w:r w:rsidR="008A6215" w:rsidRPr="001B7F1A">
        <w:rPr>
          <w:sz w:val="28"/>
          <w:szCs w:val="28"/>
        </w:rPr>
        <w:t>ствующих в ЕСИА;</w:t>
      </w:r>
    </w:p>
    <w:p w:rsidR="008A6215" w:rsidRPr="001B7F1A" w:rsidRDefault="00F76CB0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д</w:t>
      </w:r>
      <w:r w:rsidR="008A6215" w:rsidRPr="001B7F1A">
        <w:rPr>
          <w:sz w:val="28"/>
          <w:szCs w:val="28"/>
        </w:rPr>
        <w:t xml:space="preserve">) возможность вернуться на любой из этапов заполнения электронной формы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="008A6215" w:rsidRPr="001B7F1A">
        <w:rPr>
          <w:sz w:val="28"/>
          <w:szCs w:val="28"/>
        </w:rPr>
        <w:t>без потери ранее введенной информации;</w:t>
      </w:r>
    </w:p>
    <w:p w:rsidR="008A6215" w:rsidRPr="001B7F1A" w:rsidRDefault="00F76CB0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е</w:t>
      </w:r>
      <w:r w:rsidR="008A6215" w:rsidRPr="001B7F1A">
        <w:rPr>
          <w:sz w:val="28"/>
          <w:szCs w:val="28"/>
        </w:rPr>
        <w:t>) возможность доступа заявителя на ЕПГУ, РПГУ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A6215" w:rsidRPr="001B7F1A" w:rsidRDefault="008A6215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 успешной отправке </w:t>
      </w:r>
      <w:r w:rsidR="00662776" w:rsidRPr="001B7F1A">
        <w:rPr>
          <w:sz w:val="28"/>
          <w:szCs w:val="28"/>
        </w:rPr>
        <w:t>заявлению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присваивается уникальный номер, по которому в личном кабинете заявителя посредством ЕПГУ, РПГУ</w:t>
      </w:r>
      <w:r w:rsidRPr="001B7F1A">
        <w:rPr>
          <w:i/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заявителю будет представлена информация о ходе выполнения указанного </w:t>
      </w:r>
      <w:r w:rsidR="00662776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.</w:t>
      </w:r>
    </w:p>
    <w:p w:rsidR="004B4AE5" w:rsidRPr="001B7F1A" w:rsidRDefault="008A621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Администрация обеспечивает прием документов, необходимых для предоставления Муниципальной услуги, и регистрацию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без необх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димости повторного представления заявителем таких документов на бумажном носителе.</w:t>
      </w:r>
    </w:p>
    <w:p w:rsidR="0034334B" w:rsidRPr="001B7F1A" w:rsidRDefault="0034334B" w:rsidP="002A5FD4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1B7F1A">
        <w:rPr>
          <w:sz w:val="28"/>
          <w:szCs w:val="28"/>
          <w:lang w:eastAsia="en-US"/>
        </w:rPr>
        <w:t xml:space="preserve">Сформированное на ЕПГУ/РПГУ </w:t>
      </w:r>
      <w:r w:rsidR="00662776" w:rsidRPr="001B7F1A">
        <w:rPr>
          <w:sz w:val="28"/>
          <w:szCs w:val="28"/>
        </w:rPr>
        <w:t>заявление</w:t>
      </w:r>
      <w:r w:rsidR="005945D2" w:rsidRPr="001B7F1A">
        <w:rPr>
          <w:sz w:val="28"/>
          <w:szCs w:val="28"/>
        </w:rPr>
        <w:t xml:space="preserve"> </w:t>
      </w:r>
      <w:r w:rsidR="00814116" w:rsidRPr="001B7F1A">
        <w:rPr>
          <w:sz w:val="28"/>
          <w:szCs w:val="28"/>
          <w:lang w:eastAsia="en-US"/>
        </w:rPr>
        <w:t>направляется</w:t>
      </w:r>
      <w:r w:rsidR="00814116" w:rsidRPr="001B7F1A">
        <w:rPr>
          <w:spacing w:val="-67"/>
          <w:sz w:val="28"/>
          <w:szCs w:val="28"/>
          <w:lang w:eastAsia="en-US"/>
        </w:rPr>
        <w:t xml:space="preserve"> </w:t>
      </w:r>
      <w:r w:rsidR="00814116" w:rsidRPr="001B7F1A">
        <w:rPr>
          <w:sz w:val="28"/>
          <w:szCs w:val="28"/>
          <w:lang w:eastAsia="en-US"/>
        </w:rPr>
        <w:t>в ПГС 2.0/ АИС ЕЦУ</w:t>
      </w:r>
      <w:r w:rsidR="00662776" w:rsidRPr="001B7F1A">
        <w:rPr>
          <w:sz w:val="28"/>
          <w:szCs w:val="28"/>
          <w:lang w:eastAsia="en-US"/>
        </w:rPr>
        <w:t xml:space="preserve"> </w:t>
      </w:r>
      <w:r w:rsidR="00814116" w:rsidRPr="001B7F1A">
        <w:rPr>
          <w:sz w:val="28"/>
          <w:szCs w:val="28"/>
          <w:lang w:eastAsia="en-US"/>
        </w:rPr>
        <w:t>посредством</w:t>
      </w:r>
      <w:r w:rsidR="00814116" w:rsidRPr="001B7F1A">
        <w:rPr>
          <w:spacing w:val="1"/>
          <w:sz w:val="28"/>
          <w:szCs w:val="28"/>
          <w:lang w:eastAsia="en-US"/>
        </w:rPr>
        <w:t xml:space="preserve"> </w:t>
      </w:r>
      <w:r w:rsidR="00814116" w:rsidRPr="001B7F1A">
        <w:rPr>
          <w:sz w:val="28"/>
          <w:szCs w:val="28"/>
          <w:lang w:eastAsia="en-US"/>
        </w:rPr>
        <w:t>СМЭВ</w:t>
      </w:r>
      <w:r w:rsidRPr="001B7F1A">
        <w:rPr>
          <w:sz w:val="28"/>
          <w:szCs w:val="28"/>
          <w:lang w:eastAsia="en-US"/>
        </w:rPr>
        <w:t>.</w:t>
      </w:r>
    </w:p>
    <w:p w:rsidR="007409B0" w:rsidRPr="001B7F1A" w:rsidRDefault="007409B0" w:rsidP="002A5FD4">
      <w:pPr>
        <w:widowControl w:val="0"/>
        <w:tabs>
          <w:tab w:val="left" w:pos="1506"/>
        </w:tabs>
        <w:autoSpaceDE w:val="0"/>
        <w:autoSpaceDN w:val="0"/>
        <w:ind w:right="-1" w:firstLine="709"/>
        <w:jc w:val="both"/>
        <w:rPr>
          <w:sz w:val="28"/>
          <w:szCs w:val="22"/>
          <w:lang w:eastAsia="en-US"/>
        </w:rPr>
      </w:pPr>
      <w:r w:rsidRPr="001B7F1A">
        <w:rPr>
          <w:sz w:val="28"/>
          <w:szCs w:val="22"/>
          <w:lang w:eastAsia="en-US"/>
        </w:rPr>
        <w:lastRenderedPageBreak/>
        <w:t>После</w:t>
      </w:r>
      <w:r w:rsidRPr="001B7F1A">
        <w:rPr>
          <w:spacing w:val="1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поступления</w:t>
      </w:r>
      <w:r w:rsidRPr="001B7F1A">
        <w:rPr>
          <w:spacing w:val="1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в</w:t>
      </w:r>
      <w:r w:rsidRPr="001B7F1A">
        <w:rPr>
          <w:spacing w:val="1"/>
          <w:sz w:val="28"/>
          <w:szCs w:val="22"/>
          <w:lang w:eastAsia="en-US"/>
        </w:rPr>
        <w:t xml:space="preserve"> </w:t>
      </w:r>
      <w:r w:rsidRPr="001B7F1A">
        <w:rPr>
          <w:sz w:val="28"/>
          <w:szCs w:val="28"/>
          <w:lang w:eastAsia="en-US"/>
        </w:rPr>
        <w:t>ПГС 2.0/ АИС ЕЦУ</w:t>
      </w:r>
      <w:r w:rsidR="00662776" w:rsidRPr="001B7F1A">
        <w:rPr>
          <w:sz w:val="28"/>
          <w:szCs w:val="28"/>
          <w:lang w:eastAsia="en-US"/>
        </w:rPr>
        <w:t xml:space="preserve"> </w:t>
      </w:r>
      <w:r w:rsidR="00662776" w:rsidRPr="001B7F1A">
        <w:rPr>
          <w:sz w:val="28"/>
          <w:szCs w:val="28"/>
        </w:rPr>
        <w:t>заявление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2"/>
          <w:lang w:eastAsia="en-US"/>
        </w:rPr>
        <w:t>становится</w:t>
      </w:r>
      <w:r w:rsidRPr="001B7F1A">
        <w:rPr>
          <w:spacing w:val="1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досту</w:t>
      </w:r>
      <w:r w:rsidRPr="001B7F1A">
        <w:rPr>
          <w:sz w:val="28"/>
          <w:szCs w:val="22"/>
          <w:lang w:eastAsia="en-US"/>
        </w:rPr>
        <w:t>п</w:t>
      </w:r>
      <w:r w:rsidRPr="001B7F1A">
        <w:rPr>
          <w:sz w:val="28"/>
          <w:szCs w:val="22"/>
          <w:lang w:eastAsia="en-US"/>
        </w:rPr>
        <w:t>ным</w:t>
      </w:r>
      <w:r w:rsidRPr="001B7F1A">
        <w:rPr>
          <w:spacing w:val="48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для</w:t>
      </w:r>
      <w:r w:rsidRPr="001B7F1A">
        <w:rPr>
          <w:spacing w:val="49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должностного</w:t>
      </w:r>
      <w:r w:rsidRPr="001B7F1A">
        <w:rPr>
          <w:spacing w:val="120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лица,</w:t>
      </w:r>
      <w:r w:rsidRPr="001B7F1A">
        <w:rPr>
          <w:spacing w:val="118"/>
          <w:sz w:val="28"/>
          <w:szCs w:val="22"/>
          <w:lang w:eastAsia="en-US"/>
        </w:rPr>
        <w:t xml:space="preserve"> </w:t>
      </w:r>
      <w:r w:rsidRPr="001B7F1A">
        <w:rPr>
          <w:sz w:val="28"/>
          <w:szCs w:val="22"/>
          <w:lang w:eastAsia="en-US"/>
        </w:rPr>
        <w:t>ответственного</w:t>
      </w:r>
      <w:r w:rsidRPr="001B7F1A">
        <w:rPr>
          <w:spacing w:val="-68"/>
          <w:sz w:val="28"/>
          <w:szCs w:val="22"/>
          <w:lang w:eastAsia="en-US"/>
        </w:rPr>
        <w:t xml:space="preserve">  </w:t>
      </w:r>
      <w:r w:rsidRPr="001B7F1A">
        <w:rPr>
          <w:sz w:val="28"/>
          <w:szCs w:val="22"/>
          <w:lang w:eastAsia="en-US"/>
        </w:rPr>
        <w:t xml:space="preserve">за прием и регистрацию </w:t>
      </w:r>
      <w:r w:rsidR="00662776" w:rsidRPr="001B7F1A">
        <w:rPr>
          <w:sz w:val="28"/>
          <w:szCs w:val="28"/>
        </w:rPr>
        <w:t>заявл</w:t>
      </w:r>
      <w:r w:rsidR="00662776" w:rsidRPr="001B7F1A">
        <w:rPr>
          <w:sz w:val="28"/>
          <w:szCs w:val="28"/>
        </w:rPr>
        <w:t>е</w:t>
      </w:r>
      <w:r w:rsidR="00662776" w:rsidRPr="001B7F1A">
        <w:rPr>
          <w:sz w:val="28"/>
          <w:szCs w:val="28"/>
        </w:rPr>
        <w:t>ния</w:t>
      </w:r>
      <w:r w:rsidRPr="001B7F1A">
        <w:rPr>
          <w:sz w:val="28"/>
          <w:szCs w:val="22"/>
          <w:lang w:eastAsia="en-US"/>
        </w:rPr>
        <w:t xml:space="preserve">. </w:t>
      </w:r>
    </w:p>
    <w:p w:rsidR="0055344D" w:rsidRPr="001B7F1A" w:rsidRDefault="0055344D" w:rsidP="002A5FD4">
      <w:pPr>
        <w:widowControl w:val="0"/>
        <w:suppressAutoHyphens/>
        <w:autoSpaceDN w:val="0"/>
        <w:ind w:firstLine="709"/>
        <w:jc w:val="both"/>
        <w:textAlignment w:val="baseline"/>
      </w:pP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B425DB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1B7F1A">
        <w:rPr>
          <w:rStyle w:val="14"/>
          <w:rFonts w:ascii="Liberation Serif" w:hAnsi="Liberation Serif"/>
          <w:sz w:val="28"/>
          <w:szCs w:val="28"/>
        </w:rPr>
        <w:t>.</w:t>
      </w:r>
    </w:p>
    <w:p w:rsidR="0055344D" w:rsidRPr="001B7F1A" w:rsidRDefault="0055344D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приема и регистрации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и документов – </w:t>
      </w:r>
      <w:r w:rsidRPr="001B7F1A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отказа в</w:t>
      </w:r>
      <w:r w:rsidR="00EF62C9">
        <w:rPr>
          <w:sz w:val="28"/>
          <w:szCs w:val="28"/>
        </w:rPr>
        <w:t xml:space="preserve"> приеме заявления и докуме</w:t>
      </w:r>
      <w:r w:rsidR="00EF62C9">
        <w:rPr>
          <w:sz w:val="28"/>
          <w:szCs w:val="28"/>
        </w:rPr>
        <w:t>н</w:t>
      </w:r>
      <w:r w:rsidR="00EF62C9">
        <w:rPr>
          <w:sz w:val="28"/>
          <w:szCs w:val="28"/>
        </w:rPr>
        <w:t>тов для</w:t>
      </w:r>
      <w:r w:rsidRPr="001B7F1A">
        <w:rPr>
          <w:sz w:val="28"/>
          <w:szCs w:val="28"/>
        </w:rPr>
        <w:t xml:space="preserve"> предоставлени</w:t>
      </w:r>
      <w:r w:rsidR="00EF62C9">
        <w:rPr>
          <w:sz w:val="28"/>
          <w:szCs w:val="28"/>
        </w:rPr>
        <w:t>я</w:t>
      </w:r>
      <w:r w:rsidRPr="001B7F1A">
        <w:rPr>
          <w:sz w:val="28"/>
          <w:szCs w:val="28"/>
        </w:rPr>
        <w:t xml:space="preserve"> Муниципальной услуги, предусмотренных пунктом 2.7 настоящего Административного регламента.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прием/отказ в приеме </w:t>
      </w:r>
      <w:r w:rsidR="00662776" w:rsidRPr="001B7F1A">
        <w:rPr>
          <w:sz w:val="28"/>
          <w:szCs w:val="28"/>
        </w:rPr>
        <w:t>заявления</w:t>
      </w:r>
      <w:r w:rsidR="005945D2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и документов на получение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4B4AE5" w:rsidRPr="001B7F1A" w:rsidRDefault="004B4AE5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FF3D95" w:rsidRPr="001B7F1A">
        <w:rPr>
          <w:sz w:val="28"/>
          <w:szCs w:val="28"/>
        </w:rPr>
        <w:t>2</w:t>
      </w:r>
      <w:r w:rsidRPr="001B7F1A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услуги, и выявление им при проверке полноты пре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ний к взаимодействию информационных систем в единой системе межведо</w:t>
      </w:r>
      <w:r w:rsidRPr="001B7F1A">
        <w:rPr>
          <w:sz w:val="28"/>
          <w:szCs w:val="28"/>
        </w:rPr>
        <w:t>м</w:t>
      </w:r>
      <w:r w:rsidRPr="001B7F1A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 xml:space="preserve">пользуемых для предоставления государственных и муниципальных услуг в </w:t>
      </w:r>
      <w:r w:rsidRPr="001B7F1A">
        <w:rPr>
          <w:sz w:val="28"/>
          <w:szCs w:val="28"/>
        </w:rPr>
        <w:lastRenderedPageBreak/>
        <w:t>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ных систем, используемых для предоставления государственных 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и (или) сведений, необходимых для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ний по межведомственному запросу.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 может осуществл</w:t>
      </w:r>
      <w:r w:rsidRPr="001B7F1A">
        <w:rPr>
          <w:sz w:val="28"/>
          <w:szCs w:val="28"/>
        </w:rPr>
        <w:t>я</w:t>
      </w:r>
      <w:r w:rsidRPr="001B7F1A">
        <w:rPr>
          <w:sz w:val="28"/>
          <w:szCs w:val="28"/>
        </w:rPr>
        <w:t>ется на бумажном носителе: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невозможности осуществления межведомственного информационн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</w:t>
      </w:r>
      <w:r w:rsidR="00662776" w:rsidRPr="001B7F1A">
        <w:rPr>
          <w:sz w:val="28"/>
          <w:szCs w:val="28"/>
        </w:rPr>
        <w:t xml:space="preserve">в пункте 2.6.4 </w:t>
      </w:r>
      <w:r w:rsidRPr="001B7F1A">
        <w:rPr>
          <w:sz w:val="28"/>
          <w:szCs w:val="28"/>
        </w:rPr>
        <w:t>настоящего Административного регламента, на бумажном носителе не может превышать трех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(сведений), необходимых для предоставления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ниципальной услуги.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B7F1A">
        <w:rPr>
          <w:sz w:val="28"/>
          <w:szCs w:val="28"/>
        </w:rPr>
        <w:t>.4. Административная процедура «Рассмотрение документов и свед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ний».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lastRenderedPageBreak/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услуги.</w:t>
      </w:r>
    </w:p>
    <w:p w:rsidR="00EF62C9" w:rsidRDefault="00EF62C9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</w:rPr>
        <w:t>Должностное лицо, ответственное за предоставление Муниципальной услуги,</w:t>
      </w:r>
      <w:r w:rsidRPr="001B7F1A">
        <w:rPr>
          <w:color w:val="000000" w:themeColor="text1"/>
          <w:sz w:val="28"/>
          <w:szCs w:val="28"/>
        </w:rPr>
        <w:t xml:space="preserve"> </w:t>
      </w:r>
      <w:r w:rsidRPr="001B7F1A">
        <w:rPr>
          <w:sz w:val="28"/>
        </w:rPr>
        <w:t>осуществляет проверку соответствия документов и сведений требов</w:t>
      </w:r>
      <w:r w:rsidRPr="001B7F1A">
        <w:rPr>
          <w:sz w:val="28"/>
        </w:rPr>
        <w:t>а</w:t>
      </w:r>
      <w:r w:rsidRPr="001B7F1A">
        <w:rPr>
          <w:sz w:val="28"/>
        </w:rPr>
        <w:t>ниям нормативных правовых актов предоставления муниципальной услуги, в</w:t>
      </w:r>
      <w:r w:rsidRPr="001B7F1A">
        <w:rPr>
          <w:color w:val="000000" w:themeColor="text1"/>
          <w:sz w:val="28"/>
          <w:szCs w:val="28"/>
        </w:rPr>
        <w:t xml:space="preserve"> случае поступления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</w:t>
      </w:r>
      <w:r w:rsidRPr="001B7F1A">
        <w:rPr>
          <w:sz w:val="28"/>
        </w:rPr>
        <w:t xml:space="preserve"> в соответствии с частью 2.1 статьи 26 Жилищного Кодекса РФ,</w:t>
      </w:r>
      <w:r w:rsidRPr="001B7F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DB36B3">
        <w:rPr>
          <w:color w:val="000000" w:themeColor="text1"/>
          <w:sz w:val="28"/>
          <w:szCs w:val="28"/>
        </w:rPr>
        <w:t>рин</w:t>
      </w:r>
      <w:r>
        <w:rPr>
          <w:color w:val="000000" w:themeColor="text1"/>
          <w:sz w:val="28"/>
          <w:szCs w:val="28"/>
        </w:rPr>
        <w:t>имает</w:t>
      </w:r>
      <w:r w:rsidRPr="00DB36B3">
        <w:rPr>
          <w:color w:val="000000" w:themeColor="text1"/>
          <w:sz w:val="28"/>
          <w:szCs w:val="28"/>
        </w:rPr>
        <w:t xml:space="preserve"> реш</w:t>
      </w:r>
      <w:r w:rsidRPr="00DB36B3"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>ни</w:t>
      </w:r>
      <w:r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 xml:space="preserve">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необходимости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документов</w:t>
      </w:r>
      <w:r>
        <w:rPr>
          <w:color w:val="000000" w:themeColor="text1"/>
          <w:sz w:val="28"/>
          <w:szCs w:val="28"/>
        </w:rPr>
        <w:t>.</w:t>
      </w:r>
    </w:p>
    <w:p w:rsidR="00EF62C9" w:rsidRPr="001E22DC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Срок административной процедуры:</w:t>
      </w:r>
    </w:p>
    <w:p w:rsidR="00EF62C9" w:rsidRPr="001E22DC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до 37 календарных дней (в случае согласовани</w:t>
      </w:r>
      <w:r>
        <w:rPr>
          <w:sz w:val="28"/>
        </w:rPr>
        <w:t>я</w:t>
      </w:r>
      <w:r w:rsidRPr="001E22DC">
        <w:rPr>
          <w:sz w:val="28"/>
        </w:rPr>
        <w:t xml:space="preserve"> переустройства и (или) перепланировки помещения в многоквартирном доме);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до 18 календарных дней (в случае подтверждения завершения работ по переустройству и (или) перепланировке помещения в многоквартирном доме).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решение о предоставлении/об отказе в предоставлении Муниципальной услуги</w:t>
      </w:r>
      <w:r>
        <w:rPr>
          <w:sz w:val="28"/>
          <w:szCs w:val="28"/>
        </w:rPr>
        <w:t>/</w:t>
      </w:r>
      <w:r w:rsidRPr="003C7D54"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решени</w:t>
      </w:r>
      <w:r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 xml:space="preserve">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необходимости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документов</w:t>
      </w:r>
      <w:r>
        <w:rPr>
          <w:color w:val="000000" w:themeColor="text1"/>
          <w:sz w:val="28"/>
          <w:szCs w:val="28"/>
        </w:rPr>
        <w:t>/решение об осмотре объекта</w:t>
      </w:r>
      <w:r w:rsidRPr="001B7F1A"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B7F1A">
        <w:rPr>
          <w:sz w:val="28"/>
          <w:szCs w:val="28"/>
        </w:rPr>
        <w:t>.5. Административная процедура «</w:t>
      </w: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</w:t>
      </w:r>
      <w:r w:rsidRPr="005A6231">
        <w:rPr>
          <w:sz w:val="28"/>
          <w:szCs w:val="28"/>
        </w:rPr>
        <w:t>е</w:t>
      </w:r>
      <w:r w:rsidRPr="005A6231">
        <w:rPr>
          <w:sz w:val="28"/>
          <w:szCs w:val="28"/>
        </w:rPr>
        <w:t>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» (в случае </w:t>
      </w:r>
      <w:r w:rsidRPr="001B7F1A">
        <w:rPr>
          <w:sz w:val="28"/>
        </w:rPr>
        <w:t>с</w:t>
      </w:r>
      <w:r w:rsidRPr="001B7F1A">
        <w:rPr>
          <w:sz w:val="28"/>
        </w:rPr>
        <w:t>о</w:t>
      </w:r>
      <w:r w:rsidRPr="001B7F1A">
        <w:rPr>
          <w:sz w:val="28"/>
        </w:rPr>
        <w:t>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</w:t>
      </w:r>
      <w:r w:rsidRPr="001B7F1A">
        <w:rPr>
          <w:sz w:val="28"/>
        </w:rPr>
        <w:t>р</w:t>
      </w:r>
      <w:r w:rsidRPr="001B7F1A">
        <w:rPr>
          <w:sz w:val="28"/>
        </w:rPr>
        <w:t>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>о направления з</w:t>
      </w:r>
      <w:r w:rsidRPr="009D660A">
        <w:rPr>
          <w:sz w:val="28"/>
          <w:szCs w:val="28"/>
        </w:rPr>
        <w:t>а</w:t>
      </w:r>
      <w:r w:rsidRPr="009D660A">
        <w:rPr>
          <w:sz w:val="28"/>
          <w:szCs w:val="28"/>
        </w:rPr>
        <w:t>явителю уведомления о необходимости предоставления документов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ф</w:t>
      </w:r>
      <w:r w:rsidRPr="009D660A">
        <w:rPr>
          <w:sz w:val="28"/>
          <w:szCs w:val="28"/>
        </w:rPr>
        <w:t>ормир</w:t>
      </w:r>
      <w:r>
        <w:rPr>
          <w:sz w:val="28"/>
          <w:szCs w:val="28"/>
        </w:rPr>
        <w:t>ует</w:t>
      </w:r>
      <w:r w:rsidRPr="009D660A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 xml:space="preserve">е </w:t>
      </w:r>
      <w:r w:rsidRPr="009D660A">
        <w:rPr>
          <w:sz w:val="28"/>
          <w:szCs w:val="28"/>
        </w:rPr>
        <w:t>о необходимости предоставления документов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 xml:space="preserve">в течение пятнадцати рабочих дней </w:t>
      </w:r>
      <w:r>
        <w:rPr>
          <w:sz w:val="28"/>
          <w:szCs w:val="28"/>
        </w:rPr>
        <w:t>со дня получения данного уведомления и направляет его заявителю.</w:t>
      </w:r>
      <w:r w:rsidRPr="009D660A">
        <w:t xml:space="preserve"> 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уведомления запрошенные документы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возобновляет административную процедуру </w:t>
      </w:r>
      <w:r>
        <w:rPr>
          <w:sz w:val="28"/>
        </w:rPr>
        <w:t>«</w:t>
      </w:r>
      <w:r w:rsidRPr="001B7F1A">
        <w:rPr>
          <w:sz w:val="28"/>
          <w:szCs w:val="28"/>
        </w:rPr>
        <w:t>Рассмотрение документов и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</w:t>
      </w:r>
      <w:r>
        <w:rPr>
          <w:sz w:val="28"/>
        </w:rPr>
        <w:t>»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уведомления запрошенные документы не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</w:t>
      </w:r>
      <w:r w:rsidRPr="00512179">
        <w:rPr>
          <w:sz w:val="28"/>
          <w:szCs w:val="28"/>
        </w:rPr>
        <w:t>принимает решение о</w:t>
      </w:r>
      <w:r>
        <w:rPr>
          <w:sz w:val="28"/>
          <w:szCs w:val="28"/>
        </w:rPr>
        <w:t>б отказе в</w:t>
      </w:r>
      <w:r w:rsidRPr="0051217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Муниципальной услуги.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Срок административной процедуры – до </w:t>
      </w:r>
      <w:r>
        <w:rPr>
          <w:sz w:val="28"/>
        </w:rPr>
        <w:t>17 рабочих</w:t>
      </w:r>
      <w:r w:rsidRPr="003265E7">
        <w:rPr>
          <w:sz w:val="28"/>
        </w:rPr>
        <w:t xml:space="preserve"> дн</w:t>
      </w:r>
      <w:r>
        <w:rPr>
          <w:sz w:val="28"/>
        </w:rPr>
        <w:t>ей (входит в срок административной процедуры «</w:t>
      </w:r>
      <w:r w:rsidRPr="001B7F1A">
        <w:rPr>
          <w:sz w:val="28"/>
          <w:szCs w:val="28"/>
        </w:rPr>
        <w:t>Рассмотрение документов и сведений</w:t>
      </w:r>
      <w:r>
        <w:rPr>
          <w:sz w:val="28"/>
        </w:rPr>
        <w:t>»)</w:t>
      </w:r>
      <w:r w:rsidRPr="003265E7">
        <w:rPr>
          <w:sz w:val="28"/>
        </w:rPr>
        <w:t>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lastRenderedPageBreak/>
        <w:t>Критериями принятия решения являются: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поступление/ не поступление запрашиваемых документов от заявителя.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265E7">
        <w:rPr>
          <w:sz w:val="28"/>
          <w:szCs w:val="28"/>
        </w:rPr>
        <w:t>езультатом административной процедуры является: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B7F1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B7F1A">
        <w:rPr>
          <w:sz w:val="28"/>
          <w:szCs w:val="28"/>
        </w:rPr>
        <w:t>. Административная процедура «</w:t>
      </w: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>
        <w:rPr>
          <w:sz w:val="28"/>
          <w:szCs w:val="28"/>
        </w:rPr>
        <w:t>»</w:t>
      </w:r>
      <w:r w:rsidRPr="00DB3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случае </w:t>
      </w:r>
      <w:r w:rsidRPr="001B7F1A">
        <w:rPr>
          <w:sz w:val="28"/>
        </w:rPr>
        <w:t>по</w:t>
      </w:r>
      <w:r w:rsidRPr="001B7F1A">
        <w:rPr>
          <w:sz w:val="28"/>
        </w:rPr>
        <w:t>д</w:t>
      </w:r>
      <w:r w:rsidRPr="001B7F1A">
        <w:rPr>
          <w:sz w:val="28"/>
        </w:rPr>
        <w:t>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переустройству и (или) перепланировке п</w:t>
      </w:r>
      <w:r w:rsidRPr="001B7F1A">
        <w:rPr>
          <w:sz w:val="28"/>
        </w:rPr>
        <w:t>о</w:t>
      </w:r>
      <w:r w:rsidRPr="001B7F1A">
        <w:rPr>
          <w:sz w:val="28"/>
        </w:rPr>
        <w:t>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 осмотре объекта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у</w:t>
      </w:r>
      <w:r w:rsidRPr="00054251">
        <w:rPr>
          <w:sz w:val="28"/>
          <w:szCs w:val="28"/>
        </w:rPr>
        <w:t>ведомл</w:t>
      </w:r>
      <w:r>
        <w:rPr>
          <w:sz w:val="28"/>
          <w:szCs w:val="28"/>
        </w:rPr>
        <w:t>яет</w:t>
      </w:r>
      <w:r w:rsidRPr="00054251">
        <w:rPr>
          <w:sz w:val="28"/>
          <w:szCs w:val="28"/>
        </w:rPr>
        <w:t xml:space="preserve"> заявителя об</w:t>
      </w:r>
      <w:r>
        <w:rPr>
          <w:sz w:val="28"/>
          <w:szCs w:val="28"/>
        </w:rPr>
        <w:t xml:space="preserve"> </w:t>
      </w:r>
      <w:r w:rsidRPr="00054251">
        <w:rPr>
          <w:sz w:val="28"/>
          <w:szCs w:val="28"/>
        </w:rPr>
        <w:t>осмотре объекта</w:t>
      </w:r>
      <w:r>
        <w:rPr>
          <w:sz w:val="28"/>
          <w:szCs w:val="28"/>
        </w:rPr>
        <w:t xml:space="preserve"> комиссией, обеспечивает осмотр объекта комиссией.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A1294D">
        <w:rPr>
          <w:sz w:val="28"/>
        </w:rPr>
        <w:t>Срок административной процедуры - до 3 рабочих дней</w:t>
      </w:r>
      <w:r>
        <w:rPr>
          <w:sz w:val="28"/>
        </w:rPr>
        <w:t>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B7F1A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1B7F1A">
        <w:rPr>
          <w:sz w:val="28"/>
          <w:szCs w:val="28"/>
        </w:rPr>
        <w:t>. Административная процедура «Принятие решения».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решение о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нии/об отказе в предоставлении Муниципальной услуги</w:t>
      </w:r>
      <w:r w:rsidRPr="001B7F1A">
        <w:rPr>
          <w:rFonts w:eastAsia="Calibri"/>
          <w:sz w:val="28"/>
          <w:szCs w:val="28"/>
        </w:rPr>
        <w:t>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 w:rsidRPr="001B7F1A">
        <w:rPr>
          <w:bCs/>
          <w:color w:val="000000" w:themeColor="text1"/>
          <w:sz w:val="28"/>
          <w:szCs w:val="28"/>
        </w:rPr>
        <w:t>решения о согласовании переустройства и (или) перепланиро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 xml:space="preserve">ки помещения в многоквартирном доме по форме, установленной приложением </w:t>
      </w:r>
      <w:r w:rsidRPr="001B7F1A">
        <w:rPr>
          <w:sz w:val="28"/>
        </w:rPr>
        <w:t xml:space="preserve">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Pr="001B7F1A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проект акта </w:t>
      </w:r>
      <w:r w:rsidRPr="0065356A">
        <w:rPr>
          <w:sz w:val="28"/>
          <w:szCs w:val="28"/>
        </w:rPr>
        <w:t>приемочной комиссии</w:t>
      </w:r>
      <w:r w:rsidRPr="00A1294D">
        <w:rPr>
          <w:bCs/>
          <w:color w:val="000000" w:themeColor="text1"/>
          <w:sz w:val="28"/>
          <w:szCs w:val="28"/>
        </w:rPr>
        <w:t xml:space="preserve"> </w:t>
      </w:r>
      <w:r w:rsidRPr="001B7F1A">
        <w:rPr>
          <w:bCs/>
          <w:color w:val="000000" w:themeColor="text1"/>
          <w:sz w:val="28"/>
          <w:szCs w:val="28"/>
        </w:rPr>
        <w:t>по форме, уст</w:t>
      </w:r>
      <w:r w:rsidRPr="001B7F1A">
        <w:rPr>
          <w:bCs/>
          <w:color w:val="000000" w:themeColor="text1"/>
          <w:sz w:val="28"/>
          <w:szCs w:val="28"/>
        </w:rPr>
        <w:t>а</w:t>
      </w:r>
      <w:r w:rsidRPr="001B7F1A">
        <w:rPr>
          <w:bCs/>
          <w:color w:val="000000" w:themeColor="text1"/>
          <w:sz w:val="28"/>
          <w:szCs w:val="28"/>
        </w:rPr>
        <w:t xml:space="preserve">новленной приложением </w:t>
      </w:r>
      <w:r w:rsidR="00374FED">
        <w:rPr>
          <w:bCs/>
          <w:color w:val="000000" w:themeColor="text1"/>
          <w:sz w:val="28"/>
          <w:szCs w:val="28"/>
        </w:rPr>
        <w:t>5</w:t>
      </w:r>
      <w:r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>
        <w:rPr>
          <w:sz w:val="28"/>
          <w:szCs w:val="28"/>
        </w:rPr>
        <w:t xml:space="preserve"> (в зависимости от цели обращения)</w:t>
      </w:r>
      <w:r w:rsidRPr="001B7F1A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должностному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лицу</w:t>
      </w:r>
      <w:r>
        <w:rPr>
          <w:rFonts w:eastAsia="Calibri"/>
          <w:sz w:val="28"/>
          <w:szCs w:val="28"/>
        </w:rPr>
        <w:t>(-</w:t>
      </w:r>
      <w:proofErr w:type="spellStart"/>
      <w:r>
        <w:rPr>
          <w:rFonts w:eastAsia="Calibri"/>
          <w:sz w:val="28"/>
          <w:szCs w:val="28"/>
        </w:rPr>
        <w:t>ам</w:t>
      </w:r>
      <w:proofErr w:type="spellEnd"/>
      <w:r>
        <w:rPr>
          <w:rFonts w:eastAsia="Calibri"/>
          <w:sz w:val="28"/>
          <w:szCs w:val="28"/>
        </w:rPr>
        <w:t>)</w:t>
      </w:r>
      <w:r w:rsidRPr="001B7F1A">
        <w:rPr>
          <w:rFonts w:eastAsia="Calibri"/>
          <w:sz w:val="28"/>
          <w:szCs w:val="28"/>
        </w:rPr>
        <w:t>, уполномоченному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на его подписание.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об отказе в  предоставлении Муниципальной услуги должностное лицо, ответственное за предоставление Муниципальной услуги, готовит проект </w:t>
      </w:r>
      <w:r w:rsidRPr="001B7F1A">
        <w:rPr>
          <w:bCs/>
          <w:color w:val="000000" w:themeColor="text1"/>
          <w:sz w:val="28"/>
          <w:szCs w:val="28"/>
        </w:rPr>
        <w:t>решения об отказе в согласовании переустройства и (или) перепланировки помещения в многоквартирном доме по форме, устано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>ленной приложением 4 к настоящему Административному регламенту</w:t>
      </w:r>
      <w:r w:rsidRPr="001B7F1A">
        <w:rPr>
          <w:sz w:val="28"/>
          <w:szCs w:val="28"/>
        </w:rPr>
        <w:t>,</w:t>
      </w:r>
      <w:r w:rsidRPr="001B7F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либо проект </w:t>
      </w:r>
      <w:r w:rsidRPr="001B7F1A">
        <w:rPr>
          <w:bCs/>
          <w:color w:val="000000"/>
          <w:sz w:val="28"/>
          <w:szCs w:val="28"/>
        </w:rPr>
        <w:t>решени</w:t>
      </w:r>
      <w:r>
        <w:rPr>
          <w:bCs/>
          <w:color w:val="000000"/>
          <w:sz w:val="28"/>
          <w:szCs w:val="28"/>
        </w:rPr>
        <w:t>я</w:t>
      </w:r>
      <w:r w:rsidRPr="001B7F1A">
        <w:rPr>
          <w:bCs/>
          <w:color w:val="000000"/>
          <w:sz w:val="28"/>
          <w:szCs w:val="28"/>
        </w:rPr>
        <w:t xml:space="preserve"> об отказе в оформлении акта </w:t>
      </w:r>
      <w:r w:rsidRPr="0065356A">
        <w:rPr>
          <w:sz w:val="28"/>
          <w:szCs w:val="28"/>
        </w:rPr>
        <w:t>приемочной комиссии</w:t>
      </w:r>
      <w:r w:rsidR="00374FED" w:rsidRPr="00374FED">
        <w:rPr>
          <w:bCs/>
          <w:color w:val="000000" w:themeColor="text1"/>
          <w:sz w:val="28"/>
          <w:szCs w:val="28"/>
        </w:rPr>
        <w:t xml:space="preserve"> </w:t>
      </w:r>
      <w:r w:rsidR="00374FED" w:rsidRPr="001B7F1A">
        <w:rPr>
          <w:bCs/>
          <w:color w:val="000000" w:themeColor="text1"/>
          <w:sz w:val="28"/>
          <w:szCs w:val="28"/>
        </w:rPr>
        <w:t xml:space="preserve">по форме, установленной приложением </w:t>
      </w:r>
      <w:r w:rsidR="00374FED">
        <w:rPr>
          <w:bCs/>
          <w:color w:val="000000" w:themeColor="text1"/>
          <w:sz w:val="28"/>
          <w:szCs w:val="28"/>
        </w:rPr>
        <w:t>6</w:t>
      </w:r>
      <w:r w:rsidR="00374FED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374FED" w:rsidRPr="001B7F1A">
        <w:rPr>
          <w:sz w:val="28"/>
          <w:szCs w:val="28"/>
        </w:rPr>
        <w:t>,</w:t>
      </w:r>
      <w:r w:rsidR="00374FED">
        <w:rPr>
          <w:sz w:val="28"/>
          <w:szCs w:val="28"/>
        </w:rPr>
        <w:t xml:space="preserve"> </w:t>
      </w:r>
      <w:r w:rsidRPr="001B7F1A">
        <w:rPr>
          <w:rFonts w:eastAsia="Calibri"/>
          <w:sz w:val="28"/>
          <w:szCs w:val="28"/>
        </w:rPr>
        <w:t>и передает его в порядке делопроизводства на согласование и подписание должностному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лицу</w:t>
      </w:r>
      <w:r>
        <w:rPr>
          <w:rFonts w:eastAsia="Calibri"/>
          <w:sz w:val="28"/>
          <w:szCs w:val="28"/>
        </w:rPr>
        <w:t>(-</w:t>
      </w:r>
      <w:proofErr w:type="spellStart"/>
      <w:r>
        <w:rPr>
          <w:rFonts w:eastAsia="Calibri"/>
          <w:sz w:val="28"/>
          <w:szCs w:val="28"/>
        </w:rPr>
        <w:t>ам</w:t>
      </w:r>
      <w:proofErr w:type="spellEnd"/>
      <w:r>
        <w:rPr>
          <w:rFonts w:eastAsia="Calibri"/>
          <w:sz w:val="28"/>
          <w:szCs w:val="28"/>
        </w:rPr>
        <w:t>)</w:t>
      </w:r>
      <w:r w:rsidRPr="001B7F1A">
        <w:rPr>
          <w:rFonts w:eastAsia="Calibri"/>
          <w:sz w:val="28"/>
          <w:szCs w:val="28"/>
        </w:rPr>
        <w:t>, уполномоченному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на его подписание.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Срок административной процедуры - </w:t>
      </w:r>
      <w:r>
        <w:rPr>
          <w:sz w:val="28"/>
        </w:rPr>
        <w:t>до 4 календарных дней</w:t>
      </w:r>
      <w:r w:rsidRPr="001B7F1A">
        <w:rPr>
          <w:sz w:val="28"/>
        </w:rPr>
        <w:t>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lastRenderedPageBreak/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4AE5" w:rsidRPr="001B7F1A">
        <w:rPr>
          <w:sz w:val="28"/>
          <w:szCs w:val="28"/>
        </w:rPr>
        <w:t>.</w:t>
      </w:r>
      <w:r w:rsidR="00EB4603" w:rsidRPr="001B7F1A">
        <w:rPr>
          <w:sz w:val="28"/>
          <w:szCs w:val="28"/>
        </w:rPr>
        <w:t>2</w:t>
      </w:r>
      <w:r w:rsidR="004B4AE5" w:rsidRPr="001B7F1A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4B4AE5" w:rsidRPr="001B7F1A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B14CDA" w:rsidRPr="001B7F1A" w:rsidRDefault="00B14CD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</w:t>
      </w:r>
      <w:r w:rsidR="00B425DB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после окончания процедуры принятия реш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ния.</w:t>
      </w:r>
    </w:p>
    <w:p w:rsidR="00B14CDA" w:rsidRPr="001B7F1A" w:rsidRDefault="00B14CD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случае выбора заявителем в соответствии с пунктом 2.3.</w:t>
      </w:r>
      <w:r w:rsidR="00EF62C9">
        <w:rPr>
          <w:sz w:val="28"/>
          <w:szCs w:val="28"/>
        </w:rPr>
        <w:t>5</w:t>
      </w:r>
      <w:r w:rsidRPr="001B7F1A">
        <w:rPr>
          <w:sz w:val="28"/>
          <w:szCs w:val="28"/>
        </w:rPr>
        <w:t xml:space="preserve"> настоящего Административного регламента получения результата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</w:t>
      </w:r>
      <w:r w:rsidRPr="001B7F1A">
        <w:rPr>
          <w:bCs/>
          <w:sz w:val="28"/>
          <w:szCs w:val="28"/>
        </w:rPr>
        <w:t>:</w:t>
      </w:r>
    </w:p>
    <w:p w:rsidR="00B14CDA" w:rsidRPr="001B7F1A" w:rsidRDefault="00B14CDA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Админ</w:t>
      </w:r>
      <w:r w:rsidRPr="001B7F1A">
        <w:rPr>
          <w:bCs/>
          <w:sz w:val="28"/>
          <w:szCs w:val="28"/>
        </w:rPr>
        <w:t>и</w:t>
      </w:r>
      <w:r w:rsidRPr="001B7F1A">
        <w:rPr>
          <w:bCs/>
          <w:sz w:val="28"/>
          <w:szCs w:val="28"/>
        </w:rPr>
        <w:t>страцию (МФЦ) для получения подготовленных документов и согласовывает время совершения данного действия;</w:t>
      </w:r>
    </w:p>
    <w:p w:rsidR="00B14CDA" w:rsidRPr="001B7F1A" w:rsidRDefault="00B14CDA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B14CDA" w:rsidRPr="001B7F1A" w:rsidRDefault="00B14CDA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1B7F1A">
        <w:rPr>
          <w:bCs/>
          <w:sz w:val="28"/>
          <w:szCs w:val="28"/>
        </w:rPr>
        <w:t>и</w:t>
      </w:r>
      <w:r w:rsidRPr="001B7F1A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1B7F1A">
        <w:rPr>
          <w:bCs/>
          <w:sz w:val="28"/>
          <w:szCs w:val="28"/>
        </w:rPr>
        <w:t>а</w:t>
      </w:r>
      <w:r w:rsidRPr="001B7F1A">
        <w:rPr>
          <w:bCs/>
          <w:sz w:val="28"/>
          <w:szCs w:val="28"/>
        </w:rPr>
        <w:t>витель заявителя;</w:t>
      </w:r>
    </w:p>
    <w:p w:rsidR="00B14CDA" w:rsidRPr="001B7F1A" w:rsidRDefault="00B14CDA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 xml:space="preserve">4) </w:t>
      </w:r>
      <w:r w:rsidRPr="001B7F1A">
        <w:rPr>
          <w:kern w:val="2"/>
          <w:sz w:val="28"/>
          <w:szCs w:val="28"/>
        </w:rPr>
        <w:t>выдает заявителю результат предоставления Муниципальной услуги.</w:t>
      </w:r>
    </w:p>
    <w:p w:rsidR="00B14CDA" w:rsidRPr="001B7F1A" w:rsidRDefault="00B14CDA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B14CDA" w:rsidRPr="001B7F1A" w:rsidRDefault="00B14CDA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B14CDA" w:rsidRPr="001B7F1A" w:rsidRDefault="00B14CDA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ПГС 2.0 /АИС ЕЦУ.</w:t>
      </w:r>
    </w:p>
    <w:p w:rsidR="00B14CDA" w:rsidRPr="001B7F1A" w:rsidRDefault="00B14CDA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Критерии принятия решений:</w:t>
      </w:r>
    </w:p>
    <w:p w:rsidR="00B14CDA" w:rsidRPr="001B7F1A" w:rsidRDefault="00B14CD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B14CDA" w:rsidRPr="001B7F1A" w:rsidRDefault="00B14CD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DA5C2F" w:rsidRPr="001B7F1A" w:rsidRDefault="00DA5C2F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3.2.</w:t>
      </w:r>
      <w:r w:rsidR="00EF62C9">
        <w:rPr>
          <w:color w:val="000000" w:themeColor="text1"/>
          <w:sz w:val="28"/>
          <w:szCs w:val="28"/>
        </w:rPr>
        <w:t>9</w:t>
      </w:r>
      <w:r w:rsidRPr="001B7F1A">
        <w:rPr>
          <w:color w:val="000000" w:themeColor="text1"/>
          <w:sz w:val="28"/>
          <w:szCs w:val="28"/>
        </w:rPr>
        <w:t>. Административная процедура «Осуществление оценки качества предоставления Муниципальной услуги».</w:t>
      </w:r>
    </w:p>
    <w:p w:rsidR="00DA5C2F" w:rsidRPr="001B7F1A" w:rsidRDefault="00DA5C2F" w:rsidP="002A5FD4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1B7F1A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B7F1A">
        <w:rPr>
          <w:sz w:val="28"/>
          <w:szCs w:val="28"/>
          <w:lang w:eastAsia="ar-SA"/>
        </w:rPr>
        <w:t>а</w:t>
      </w:r>
      <w:r w:rsidRPr="001B7F1A">
        <w:rPr>
          <w:sz w:val="28"/>
          <w:szCs w:val="28"/>
          <w:lang w:eastAsia="ar-SA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ЕПГУ, РПГУ.</w:t>
      </w:r>
    </w:p>
    <w:p w:rsidR="00DA5C2F" w:rsidRPr="001B7F1A" w:rsidRDefault="00DA5C2F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7F1A">
        <w:rPr>
          <w:sz w:val="28"/>
          <w:szCs w:val="28"/>
          <w:lang w:eastAsia="ar-SA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1B7F1A">
        <w:rPr>
          <w:sz w:val="28"/>
          <w:szCs w:val="28"/>
          <w:lang w:eastAsia="ar-SA"/>
        </w:rPr>
        <w:t>и</w:t>
      </w:r>
      <w:r w:rsidRPr="001B7F1A">
        <w:rPr>
          <w:sz w:val="28"/>
          <w:szCs w:val="28"/>
          <w:lang w:eastAsia="ar-SA"/>
        </w:rPr>
        <w:t xml:space="preserve">нете на ЕПГУ, </w:t>
      </w:r>
      <w:r w:rsidR="00025C06" w:rsidRPr="001B7F1A">
        <w:rPr>
          <w:sz w:val="28"/>
          <w:szCs w:val="28"/>
          <w:lang w:eastAsia="ar-SA"/>
        </w:rPr>
        <w:t>РПГУ</w:t>
      </w:r>
      <w:r w:rsidRPr="001B7F1A">
        <w:rPr>
          <w:sz w:val="28"/>
          <w:szCs w:val="28"/>
          <w:lang w:eastAsia="ar-SA"/>
        </w:rPr>
        <w:t xml:space="preserve">. </w:t>
      </w:r>
    </w:p>
    <w:p w:rsidR="00DA5C2F" w:rsidRPr="001B7F1A" w:rsidRDefault="00DA5C2F" w:rsidP="002A5FD4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1B7F1A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1B7F1A">
        <w:rPr>
          <w:sz w:val="28"/>
          <w:szCs w:val="28"/>
          <w:lang w:eastAsia="ar-SA"/>
        </w:rPr>
        <w:t>у</w:t>
      </w:r>
      <w:r w:rsidRPr="001B7F1A">
        <w:rPr>
          <w:sz w:val="28"/>
          <w:szCs w:val="28"/>
          <w:lang w:eastAsia="ar-SA"/>
        </w:rPr>
        <w:t xml:space="preserve">ниципальной услуги с использованием средств </w:t>
      </w:r>
      <w:r w:rsidR="00025C06" w:rsidRPr="001B7F1A">
        <w:rPr>
          <w:sz w:val="28"/>
          <w:szCs w:val="28"/>
          <w:lang w:eastAsia="ar-SA"/>
        </w:rPr>
        <w:t>ЕПГУ, РПГУ</w:t>
      </w:r>
      <w:r w:rsidRPr="001B7F1A">
        <w:rPr>
          <w:i/>
          <w:sz w:val="28"/>
          <w:szCs w:val="28"/>
          <w:lang w:eastAsia="ar-SA"/>
        </w:rPr>
        <w:t>.</w:t>
      </w:r>
    </w:p>
    <w:p w:rsidR="00DA5C2F" w:rsidRPr="001B7F1A" w:rsidRDefault="00DA5C2F" w:rsidP="002A5FD4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1B7F1A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1B7F1A">
        <w:rPr>
          <w:sz w:val="28"/>
          <w:szCs w:val="28"/>
          <w:lang w:eastAsia="ar-SA"/>
        </w:rPr>
        <w:lastRenderedPageBreak/>
        <w:t xml:space="preserve">и качества Муниципальной услуги на </w:t>
      </w:r>
      <w:r w:rsidR="00025C06" w:rsidRPr="001B7F1A">
        <w:rPr>
          <w:sz w:val="28"/>
          <w:szCs w:val="28"/>
          <w:lang w:eastAsia="ar-SA"/>
        </w:rPr>
        <w:t>ЕПГУ, РПГУ</w:t>
      </w:r>
      <w:r w:rsidRPr="001B7F1A">
        <w:rPr>
          <w:i/>
          <w:sz w:val="28"/>
          <w:szCs w:val="28"/>
          <w:lang w:eastAsia="ar-SA"/>
        </w:rPr>
        <w:t>.</w:t>
      </w:r>
    </w:p>
    <w:p w:rsidR="00DA5C2F" w:rsidRPr="001B7F1A" w:rsidRDefault="00DA5C2F" w:rsidP="002A5FD4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1B7F1A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1B7F1A">
        <w:rPr>
          <w:sz w:val="28"/>
          <w:szCs w:val="28"/>
          <w:lang w:eastAsia="ar-SA"/>
        </w:rPr>
        <w:t>ь</w:t>
      </w:r>
      <w:r w:rsidRPr="001B7F1A">
        <w:rPr>
          <w:sz w:val="28"/>
          <w:szCs w:val="28"/>
          <w:lang w:eastAsia="ar-SA"/>
        </w:rPr>
        <w:t xml:space="preserve">ной услуги в личном кабинете на </w:t>
      </w:r>
      <w:r w:rsidR="00025C06" w:rsidRPr="001B7F1A">
        <w:rPr>
          <w:sz w:val="28"/>
          <w:szCs w:val="28"/>
          <w:lang w:eastAsia="ar-SA"/>
        </w:rPr>
        <w:t>ЕПГУ, РПГУ</w:t>
      </w:r>
      <w:r w:rsidRPr="001B7F1A">
        <w:rPr>
          <w:i/>
          <w:sz w:val="28"/>
          <w:szCs w:val="28"/>
          <w:lang w:eastAsia="ar-SA"/>
        </w:rPr>
        <w:t>.</w:t>
      </w:r>
    </w:p>
    <w:p w:rsidR="00A21647" w:rsidRPr="001B7F1A" w:rsidRDefault="00A21647" w:rsidP="002A5FD4">
      <w:pPr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1B7F1A">
        <w:rPr>
          <w:b/>
          <w:sz w:val="28"/>
          <w:szCs w:val="28"/>
        </w:rPr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A21647" w:rsidRPr="001B7F1A" w:rsidRDefault="00A21647" w:rsidP="002A5FD4">
      <w:pPr>
        <w:widowControl w:val="0"/>
        <w:ind w:firstLine="567"/>
        <w:jc w:val="both"/>
        <w:rPr>
          <w:sz w:val="28"/>
          <w:szCs w:val="28"/>
        </w:rPr>
      </w:pPr>
    </w:p>
    <w:p w:rsidR="008C23B7" w:rsidRPr="001B7F1A" w:rsidRDefault="008C23B7" w:rsidP="002A5FD4">
      <w:pPr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1B7F1A">
        <w:rPr>
          <w:bCs/>
          <w:sz w:val="28"/>
          <w:szCs w:val="28"/>
          <w:shd w:val="clear" w:color="auto" w:fill="FFFFFF"/>
        </w:rPr>
        <w:t>3.</w:t>
      </w:r>
      <w:r w:rsidR="00D76634" w:rsidRPr="001B7F1A">
        <w:rPr>
          <w:bCs/>
          <w:sz w:val="28"/>
          <w:szCs w:val="28"/>
          <w:shd w:val="clear" w:color="auto" w:fill="FFFFFF"/>
        </w:rPr>
        <w:t>3</w:t>
      </w:r>
      <w:r w:rsidRPr="001B7F1A">
        <w:rPr>
          <w:bCs/>
          <w:sz w:val="28"/>
          <w:szCs w:val="28"/>
          <w:shd w:val="clear" w:color="auto" w:fill="FFFFFF"/>
        </w:rPr>
        <w:t xml:space="preserve">.1. Предоставление Муниципальной услуги в </w:t>
      </w:r>
      <w:r w:rsidR="0081524D" w:rsidRPr="001B7F1A">
        <w:rPr>
          <w:bCs/>
          <w:sz w:val="28"/>
          <w:szCs w:val="28"/>
          <w:shd w:val="clear" w:color="auto" w:fill="FFFFFF"/>
        </w:rPr>
        <w:t>МФЦ</w:t>
      </w:r>
      <w:r w:rsidRPr="001B7F1A">
        <w:rPr>
          <w:bCs/>
          <w:sz w:val="28"/>
          <w:szCs w:val="28"/>
          <w:shd w:val="clear" w:color="auto" w:fill="FFFFFF"/>
        </w:rPr>
        <w:t xml:space="preserve"> включает в себя следующие административные процедуры: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прием, проверка документов и регистрация </w:t>
      </w:r>
      <w:r w:rsidR="00B425DB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;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сведений посредством СМЭВ;</w:t>
      </w:r>
    </w:p>
    <w:p w:rsidR="008C23B7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рассмотрение документов и сведений;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заявителю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</w:t>
      </w:r>
      <w:r w:rsidRPr="005A6231">
        <w:rPr>
          <w:sz w:val="28"/>
          <w:szCs w:val="28"/>
        </w:rPr>
        <w:t>о</w:t>
      </w:r>
      <w:r w:rsidRPr="005A6231">
        <w:rPr>
          <w:sz w:val="28"/>
          <w:szCs w:val="28"/>
        </w:rPr>
        <w:t>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(в случае </w:t>
      </w:r>
      <w:r w:rsidRPr="001B7F1A">
        <w:rPr>
          <w:sz w:val="28"/>
        </w:rPr>
        <w:t>согласовани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>переустройства и (или) пер</w:t>
      </w:r>
      <w:r>
        <w:rPr>
          <w:sz w:val="28"/>
        </w:rPr>
        <w:t>е</w:t>
      </w:r>
      <w:r>
        <w:rPr>
          <w:sz w:val="28"/>
        </w:rPr>
        <w:t xml:space="preserve">планировки </w:t>
      </w:r>
      <w:r w:rsidRPr="001B7F1A">
        <w:rPr>
          <w:sz w:val="28"/>
        </w:rPr>
        <w:t>помещения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;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>
        <w:rPr>
          <w:sz w:val="28"/>
          <w:szCs w:val="28"/>
        </w:rPr>
        <w:t xml:space="preserve"> (в случае </w:t>
      </w:r>
      <w:r w:rsidRPr="001B7F1A">
        <w:rPr>
          <w:sz w:val="28"/>
        </w:rPr>
        <w:t>подтверждени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</w:t>
      </w:r>
      <w:r w:rsidRPr="001B7F1A">
        <w:rPr>
          <w:sz w:val="28"/>
        </w:rPr>
        <w:t>е</w:t>
      </w:r>
      <w:r w:rsidRPr="001B7F1A">
        <w:rPr>
          <w:sz w:val="28"/>
        </w:rPr>
        <w:t>устройству и (или) перепланировке помещения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;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принятие решения;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направление (выдача) результата предоставления услуги.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D76634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>.2. Административная процедура «Прием, проверка документов и р</w:t>
      </w:r>
      <w:r w:rsidRPr="001B7F1A">
        <w:rPr>
          <w:sz w:val="28"/>
          <w:szCs w:val="28"/>
        </w:rPr>
        <w:t>е</w:t>
      </w:r>
      <w:r w:rsidR="005945D2" w:rsidRPr="001B7F1A">
        <w:rPr>
          <w:sz w:val="28"/>
          <w:szCs w:val="28"/>
        </w:rPr>
        <w:t xml:space="preserve">гистрация </w:t>
      </w:r>
      <w:r w:rsidR="00B425DB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».</w:t>
      </w:r>
    </w:p>
    <w:p w:rsidR="003A5E6A" w:rsidRPr="001B7F1A" w:rsidRDefault="0038646E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Основанием для начала процедуры является подача </w:t>
      </w:r>
      <w:r w:rsidR="00B425DB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 xml:space="preserve"> </w:t>
      </w:r>
      <w:r w:rsidRPr="001B7F1A">
        <w:rPr>
          <w:color w:val="000000" w:themeColor="text1"/>
          <w:sz w:val="28"/>
          <w:szCs w:val="28"/>
        </w:rPr>
        <w:t>согласно</w:t>
      </w:r>
      <w:r w:rsidR="00DB72B9" w:rsidRPr="001B7F1A">
        <w:rPr>
          <w:color w:val="000000" w:themeColor="text1"/>
          <w:sz w:val="28"/>
          <w:szCs w:val="28"/>
        </w:rPr>
        <w:t xml:space="preserve"> </w:t>
      </w:r>
      <w:r w:rsidR="00DB72B9" w:rsidRPr="001B7F1A">
        <w:rPr>
          <w:sz w:val="28"/>
        </w:rPr>
        <w:t xml:space="preserve">приложению 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="00E04876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с приложением документов согласно пункту 2.6 настоящего Административного регламента </w:t>
      </w:r>
      <w:r w:rsidR="003A5E6A" w:rsidRPr="001B7F1A">
        <w:rPr>
          <w:sz w:val="28"/>
          <w:szCs w:val="28"/>
        </w:rPr>
        <w:t>в МФЦ.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8C23B7" w:rsidRPr="001B7F1A" w:rsidRDefault="0081524D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Запись на прием в МФЦ проводится посредством РПГУ, </w:t>
      </w:r>
      <w:r w:rsidRPr="001B7F1A">
        <w:rPr>
          <w:color w:val="000000" w:themeColor="text1"/>
          <w:sz w:val="28"/>
          <w:szCs w:val="28"/>
        </w:rPr>
        <w:t>Единого портала МФЦ</w:t>
      </w:r>
      <w:r w:rsidRPr="001B7F1A">
        <w:rPr>
          <w:sz w:val="28"/>
          <w:szCs w:val="28"/>
        </w:rPr>
        <w:t>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 xml:space="preserve"> графика приема заяв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телей.</w:t>
      </w:r>
    </w:p>
    <w:p w:rsidR="008C23B7" w:rsidRPr="001B7F1A" w:rsidRDefault="00D76634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МФЦ</w:t>
      </w:r>
      <w:r w:rsidR="008C23B7" w:rsidRPr="001B7F1A">
        <w:rPr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="008C23B7" w:rsidRPr="001B7F1A">
        <w:rPr>
          <w:sz w:val="28"/>
          <w:szCs w:val="28"/>
        </w:rPr>
        <w:t>ы</w:t>
      </w:r>
      <w:r w:rsidR="008C23B7" w:rsidRPr="001B7F1A">
        <w:rPr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 личном обращении должностное лицо </w:t>
      </w:r>
      <w:r w:rsidR="00D76634" w:rsidRPr="001B7F1A">
        <w:rPr>
          <w:sz w:val="28"/>
          <w:szCs w:val="28"/>
        </w:rPr>
        <w:t>МФЦ</w:t>
      </w:r>
      <w:r w:rsidRPr="001B7F1A">
        <w:rPr>
          <w:sz w:val="28"/>
          <w:szCs w:val="28"/>
        </w:rPr>
        <w:t>, ответственное за прием заявления: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ля, в соответствии с законодательством Российской Федерации либо устана</w:t>
      </w:r>
      <w:r w:rsidRPr="001B7F1A">
        <w:rPr>
          <w:color w:val="000000" w:themeColor="text1"/>
          <w:sz w:val="28"/>
          <w:szCs w:val="28"/>
        </w:rPr>
        <w:t>в</w:t>
      </w:r>
      <w:r w:rsidRPr="001B7F1A">
        <w:rPr>
          <w:color w:val="000000" w:themeColor="text1"/>
          <w:sz w:val="28"/>
          <w:szCs w:val="28"/>
        </w:rPr>
        <w:lastRenderedPageBreak/>
        <w:t>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«Об организации предоставления госуда</w:t>
      </w:r>
      <w:r w:rsidRPr="001B7F1A">
        <w:rPr>
          <w:color w:val="000000" w:themeColor="text1"/>
          <w:sz w:val="28"/>
          <w:szCs w:val="28"/>
        </w:rPr>
        <w:t>р</w:t>
      </w:r>
      <w:r w:rsidRPr="001B7F1A">
        <w:rPr>
          <w:color w:val="000000" w:themeColor="text1"/>
          <w:sz w:val="28"/>
          <w:szCs w:val="28"/>
        </w:rPr>
        <w:t>ственных и муниципальных услуг» (при наличии технической возможности);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3A5E6A" w:rsidRPr="001B7F1A">
        <w:rPr>
          <w:sz w:val="28"/>
          <w:szCs w:val="28"/>
        </w:rPr>
        <w:t xml:space="preserve">заявлением (уведомлением) </w:t>
      </w:r>
      <w:r w:rsidRPr="001B7F1A">
        <w:rPr>
          <w:color w:val="000000" w:themeColor="text1"/>
          <w:sz w:val="28"/>
          <w:szCs w:val="28"/>
        </w:rPr>
        <w:t xml:space="preserve">обращается представитель заявителя (заявителей);              </w:t>
      </w:r>
    </w:p>
    <w:p w:rsidR="000218BA" w:rsidRPr="001B7F1A" w:rsidRDefault="000218BA" w:rsidP="002A5FD4">
      <w:pPr>
        <w:widowControl w:val="0"/>
        <w:ind w:firstLine="709"/>
        <w:jc w:val="both"/>
        <w:rPr>
          <w:bCs/>
          <w:sz w:val="28"/>
          <w:szCs w:val="28"/>
        </w:rPr>
      </w:pPr>
      <w:r w:rsidRPr="001B7F1A">
        <w:rPr>
          <w:sz w:val="28"/>
          <w:szCs w:val="28"/>
        </w:rPr>
        <w:t xml:space="preserve">при отсутствии оформленного </w:t>
      </w:r>
      <w:r w:rsidR="00B425DB" w:rsidRPr="001B7F1A">
        <w:rPr>
          <w:sz w:val="28"/>
          <w:szCs w:val="28"/>
        </w:rPr>
        <w:t>заявления</w:t>
      </w:r>
      <w:r w:rsidR="003A5E6A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у заявителя или при неправил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 xml:space="preserve">ную форму </w:t>
      </w:r>
      <w:r w:rsidR="00B425DB" w:rsidRPr="001B7F1A">
        <w:rPr>
          <w:sz w:val="28"/>
          <w:szCs w:val="28"/>
        </w:rPr>
        <w:t>заявления</w:t>
      </w:r>
      <w:r w:rsidRPr="001B7F1A">
        <w:rPr>
          <w:bCs/>
          <w:sz w:val="28"/>
          <w:szCs w:val="28"/>
        </w:rPr>
        <w:t>, помогает в его заполнении, в том числе посредством а</w:t>
      </w:r>
      <w:r w:rsidRPr="001B7F1A">
        <w:rPr>
          <w:bCs/>
          <w:sz w:val="28"/>
          <w:szCs w:val="28"/>
        </w:rPr>
        <w:t>в</w:t>
      </w:r>
      <w:r w:rsidRPr="001B7F1A">
        <w:rPr>
          <w:bCs/>
          <w:sz w:val="28"/>
          <w:szCs w:val="28"/>
        </w:rPr>
        <w:t>томатизированных информационных систем МФЦ;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  и соответствие копий представляемых документов (за исключением нотариально заверенных) их оригиналам;</w:t>
      </w:r>
    </w:p>
    <w:p w:rsidR="000218BA" w:rsidRPr="001B7F1A" w:rsidRDefault="000218BA" w:rsidP="002A5FD4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осуществляет копирование (сканирование) документов, предусмотренных </w:t>
      </w:r>
      <w:r w:rsidRPr="001B7F1A">
        <w:rPr>
          <w:sz w:val="28"/>
          <w:szCs w:val="28"/>
        </w:rPr>
        <w:t>пунктами 1</w:t>
      </w:r>
      <w:r w:rsidRPr="001B7F1A">
        <w:rPr>
          <w:color w:val="000000" w:themeColor="text1"/>
          <w:sz w:val="28"/>
          <w:szCs w:val="28"/>
        </w:rPr>
        <w:t>-</w:t>
      </w:r>
      <w:r w:rsidRPr="001B7F1A">
        <w:rPr>
          <w:sz w:val="28"/>
          <w:szCs w:val="28"/>
        </w:rPr>
        <w:t>7</w:t>
      </w:r>
      <w:r w:rsidRPr="001B7F1A">
        <w:rPr>
          <w:color w:val="000000" w:themeColor="text1"/>
          <w:sz w:val="28"/>
          <w:szCs w:val="28"/>
        </w:rPr>
        <w:t xml:space="preserve">, </w:t>
      </w:r>
      <w:r w:rsidRPr="001B7F1A">
        <w:rPr>
          <w:sz w:val="28"/>
          <w:szCs w:val="28"/>
        </w:rPr>
        <w:t>9</w:t>
      </w:r>
      <w:r w:rsidRPr="001B7F1A">
        <w:rPr>
          <w:color w:val="000000" w:themeColor="text1"/>
          <w:sz w:val="28"/>
          <w:szCs w:val="28"/>
        </w:rPr>
        <w:t xml:space="preserve">, 9.1, и </w:t>
      </w:r>
      <w:r w:rsidRPr="001B7F1A">
        <w:rPr>
          <w:sz w:val="28"/>
          <w:szCs w:val="28"/>
        </w:rPr>
        <w:t>18 части 6 статьи 7</w:t>
      </w:r>
      <w:r w:rsidRPr="001B7F1A">
        <w:rPr>
          <w:color w:val="000000" w:themeColor="text1"/>
          <w:sz w:val="28"/>
          <w:szCs w:val="28"/>
        </w:rPr>
        <w:t xml:space="preserve"> Федерального закона от 27 июля 2010</w:t>
      </w:r>
      <w:r w:rsidR="00EE1964">
        <w:rPr>
          <w:color w:val="000000" w:themeColor="text1"/>
          <w:sz w:val="28"/>
          <w:szCs w:val="28"/>
        </w:rPr>
        <w:t> </w:t>
      </w:r>
      <w:r w:rsidRPr="001B7F1A">
        <w:rPr>
          <w:color w:val="000000" w:themeColor="text1"/>
          <w:sz w:val="28"/>
          <w:szCs w:val="28"/>
        </w:rPr>
        <w:t>г</w:t>
      </w:r>
      <w:r w:rsidR="00EE1964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ципальных услуг» (далее – документы личного хранения) и представленных з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Муниц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вым актом для предоставления Муниципальной услуги необходимо предъявл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1B7F1A" w:rsidRDefault="000218BA" w:rsidP="002A5FD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формирует электронные документы и (или) электронные образы </w:t>
      </w:r>
      <w:r w:rsidR="00B425DB" w:rsidRPr="001B7F1A">
        <w:rPr>
          <w:sz w:val="28"/>
          <w:szCs w:val="28"/>
        </w:rPr>
        <w:t>заявл</w:t>
      </w:r>
      <w:r w:rsidR="00B425DB" w:rsidRPr="001B7F1A">
        <w:rPr>
          <w:sz w:val="28"/>
          <w:szCs w:val="28"/>
        </w:rPr>
        <w:t>е</w:t>
      </w:r>
      <w:r w:rsidR="00B425DB" w:rsidRPr="001B7F1A">
        <w:rPr>
          <w:sz w:val="28"/>
          <w:szCs w:val="28"/>
        </w:rPr>
        <w:t>ния</w:t>
      </w:r>
      <w:r w:rsidRPr="001B7F1A">
        <w:rPr>
          <w:sz w:val="28"/>
          <w:szCs w:val="28"/>
        </w:rPr>
        <w:t>, документов, принятых от заявителя (представителя заявителя), копий 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218BA" w:rsidRPr="001B7F1A" w:rsidRDefault="000218B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Pr="001B7F1A">
        <w:rPr>
          <w:color w:val="000000" w:themeColor="text1"/>
          <w:sz w:val="28"/>
          <w:szCs w:val="28"/>
        </w:rPr>
        <w:t>по защищенным каналам связи</w:t>
      </w:r>
      <w:r w:rsidRPr="001B7F1A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</w:t>
      </w:r>
      <w:r w:rsidRPr="001B7F1A">
        <w:rPr>
          <w:color w:val="000000" w:themeColor="text1"/>
          <w:sz w:val="28"/>
          <w:szCs w:val="28"/>
        </w:rPr>
        <w:t>в установленном порядке эле</w:t>
      </w:r>
      <w:r w:rsidRPr="001B7F1A">
        <w:rPr>
          <w:color w:val="000000" w:themeColor="text1"/>
          <w:sz w:val="28"/>
          <w:szCs w:val="28"/>
        </w:rPr>
        <w:t>к</w:t>
      </w:r>
      <w:r w:rsidRPr="001B7F1A">
        <w:rPr>
          <w:color w:val="000000" w:themeColor="text1"/>
          <w:sz w:val="28"/>
          <w:szCs w:val="28"/>
        </w:rPr>
        <w:t>тронной подписью уполномоченного должностного лица</w:t>
      </w:r>
      <w:r w:rsidRPr="001B7F1A">
        <w:rPr>
          <w:sz w:val="28"/>
          <w:szCs w:val="28"/>
        </w:rPr>
        <w:t xml:space="preserve"> МФЦ, в Администр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цию.</w:t>
      </w:r>
    </w:p>
    <w:p w:rsidR="000218BA" w:rsidRDefault="000218B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Должностное лицо МФЦ, ответственное за прием </w:t>
      </w:r>
      <w:r w:rsidR="00B425DB" w:rsidRPr="001B7F1A">
        <w:rPr>
          <w:sz w:val="28"/>
          <w:szCs w:val="28"/>
        </w:rPr>
        <w:t>заявления</w:t>
      </w:r>
      <w:r w:rsidRPr="001B7F1A">
        <w:rPr>
          <w:sz w:val="28"/>
          <w:szCs w:val="28"/>
        </w:rPr>
        <w:t>, автоматич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ски регистрирует запрос (</w:t>
      </w:r>
      <w:r w:rsidR="00B425DB" w:rsidRPr="001B7F1A">
        <w:rPr>
          <w:sz w:val="28"/>
          <w:szCs w:val="28"/>
        </w:rPr>
        <w:t>заявление</w:t>
      </w:r>
      <w:r w:rsidRPr="001B7F1A">
        <w:rPr>
          <w:sz w:val="28"/>
          <w:szCs w:val="28"/>
        </w:rPr>
        <w:t>) в электронной базе данных и выдает ра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 xml:space="preserve">писку в получении документов </w:t>
      </w:r>
      <w:r w:rsidRPr="001B7F1A">
        <w:rPr>
          <w:color w:val="000000" w:themeColor="text1"/>
          <w:sz w:val="28"/>
          <w:szCs w:val="28"/>
        </w:rPr>
        <w:t>заявителю</w:t>
      </w:r>
      <w:r w:rsidRPr="001B7F1A">
        <w:rPr>
          <w:sz w:val="28"/>
          <w:szCs w:val="28"/>
        </w:rPr>
        <w:t>.</w:t>
      </w:r>
    </w:p>
    <w:p w:rsidR="000218BA" w:rsidRPr="001B7F1A" w:rsidRDefault="000218B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При отсутствии технической возможности МФЦ, в том числе при отсу</w:t>
      </w:r>
      <w:r w:rsidRPr="001B7F1A">
        <w:rPr>
          <w:color w:val="000000" w:themeColor="text1"/>
          <w:sz w:val="28"/>
          <w:szCs w:val="28"/>
        </w:rPr>
        <w:t>т</w:t>
      </w:r>
      <w:r w:rsidRPr="001B7F1A">
        <w:rPr>
          <w:color w:val="000000" w:themeColor="text1"/>
          <w:sz w:val="28"/>
          <w:szCs w:val="28"/>
        </w:rPr>
        <w:t>ствии возможности выполнить требования к формату файла документа в эле</w:t>
      </w:r>
      <w:r w:rsidRPr="001B7F1A">
        <w:rPr>
          <w:color w:val="000000" w:themeColor="text1"/>
          <w:sz w:val="28"/>
          <w:szCs w:val="28"/>
        </w:rPr>
        <w:t>к</w:t>
      </w:r>
      <w:r w:rsidRPr="001B7F1A">
        <w:rPr>
          <w:color w:val="000000" w:themeColor="text1"/>
          <w:sz w:val="28"/>
          <w:szCs w:val="28"/>
        </w:rPr>
        <w:t xml:space="preserve">тронном виде, </w:t>
      </w:r>
      <w:r w:rsidR="00B425DB" w:rsidRPr="001B7F1A">
        <w:rPr>
          <w:sz w:val="28"/>
          <w:szCs w:val="28"/>
        </w:rPr>
        <w:t>заявление</w:t>
      </w:r>
      <w:r w:rsidR="00B23F33" w:rsidRPr="001B7F1A">
        <w:rPr>
          <w:sz w:val="28"/>
          <w:szCs w:val="28"/>
        </w:rPr>
        <w:t xml:space="preserve"> </w:t>
      </w:r>
      <w:r w:rsidRPr="001B7F1A">
        <w:rPr>
          <w:color w:val="000000" w:themeColor="text1"/>
          <w:sz w:val="28"/>
          <w:szCs w:val="28"/>
        </w:rPr>
        <w:t>и иные документы, необходимые для предоставления Муниципальной услуги, направляются МФЦ в Администрацию на бумажных носителях.</w:t>
      </w:r>
    </w:p>
    <w:p w:rsidR="000218BA" w:rsidRPr="001B7F1A" w:rsidRDefault="000218BA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Направление МФЦ заявлений и документов в Администрацию осущест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ляется не позднее одного рабочего дня, следующего за днем их получения.</w:t>
      </w:r>
    </w:p>
    <w:p w:rsidR="000218BA" w:rsidRPr="001B7F1A" w:rsidRDefault="000218BA" w:rsidP="002A5FD4">
      <w:pPr>
        <w:widowControl w:val="0"/>
        <w:ind w:firstLine="567"/>
        <w:jc w:val="both"/>
        <w:rPr>
          <w:sz w:val="28"/>
          <w:szCs w:val="28"/>
        </w:rPr>
      </w:pPr>
      <w:r w:rsidRPr="001B7F1A">
        <w:rPr>
          <w:sz w:val="28"/>
          <w:szCs w:val="28"/>
        </w:rPr>
        <w:lastRenderedPageBreak/>
        <w:t xml:space="preserve">Общий максимальный срок приема документов не может превышать 15 минут. </w:t>
      </w:r>
    </w:p>
    <w:p w:rsidR="000218BA" w:rsidRPr="001B7F1A" w:rsidRDefault="006F553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Должностное лицо МФЦ, ответственное за прием заявления,</w:t>
      </w:r>
      <w:r w:rsidR="000218BA" w:rsidRPr="001B7F1A">
        <w:rPr>
          <w:sz w:val="28"/>
          <w:szCs w:val="28"/>
        </w:rPr>
        <w:t xml:space="preserve"> несет отве</w:t>
      </w:r>
      <w:r w:rsidR="000218BA" w:rsidRPr="001B7F1A">
        <w:rPr>
          <w:sz w:val="28"/>
          <w:szCs w:val="28"/>
        </w:rPr>
        <w:t>т</w:t>
      </w:r>
      <w:r w:rsidR="000218BA" w:rsidRPr="001B7F1A">
        <w:rPr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1B7F1A" w:rsidRDefault="000218BA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мажном носителе, если иное не предусмотрено федеральным законом.</w:t>
      </w:r>
    </w:p>
    <w:p w:rsidR="008C23B7" w:rsidRPr="001B7F1A" w:rsidRDefault="008C23B7" w:rsidP="002A5FD4">
      <w:pPr>
        <w:widowControl w:val="0"/>
        <w:suppressAutoHyphens/>
        <w:autoSpaceDN w:val="0"/>
        <w:ind w:firstLine="709"/>
        <w:jc w:val="both"/>
        <w:textAlignment w:val="baseline"/>
      </w:pP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B425DB" w:rsidRPr="001B7F1A">
        <w:rPr>
          <w:sz w:val="28"/>
          <w:szCs w:val="28"/>
        </w:rPr>
        <w:t>заявления</w:t>
      </w:r>
      <w:r w:rsidR="00B23F33" w:rsidRPr="001B7F1A">
        <w:rPr>
          <w:sz w:val="28"/>
          <w:szCs w:val="28"/>
        </w:rPr>
        <w:t xml:space="preserve"> 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1B7F1A">
        <w:rPr>
          <w:rStyle w:val="14"/>
          <w:rFonts w:ascii="Liberation Serif" w:hAnsi="Liberation Serif"/>
          <w:sz w:val="28"/>
          <w:szCs w:val="28"/>
        </w:rPr>
        <w:t>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приема и регистрации </w:t>
      </w:r>
      <w:r w:rsidR="00B425DB" w:rsidRPr="001B7F1A">
        <w:rPr>
          <w:sz w:val="28"/>
          <w:szCs w:val="28"/>
        </w:rPr>
        <w:t>заявления</w:t>
      </w:r>
      <w:r w:rsidR="00B23F33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 xml:space="preserve">и документов </w:t>
      </w:r>
      <w:r w:rsidR="006F5531" w:rsidRPr="001B7F1A">
        <w:rPr>
          <w:sz w:val="28"/>
          <w:szCs w:val="28"/>
        </w:rPr>
        <w:t xml:space="preserve">в Администрации </w:t>
      </w:r>
      <w:r w:rsidRPr="001B7F1A">
        <w:rPr>
          <w:sz w:val="28"/>
          <w:szCs w:val="28"/>
        </w:rPr>
        <w:t xml:space="preserve">– </w:t>
      </w:r>
      <w:r w:rsidRPr="001B7F1A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</w:t>
      </w:r>
      <w:r w:rsidRPr="001B7F1A">
        <w:rPr>
          <w:bCs/>
          <w:color w:val="000000" w:themeColor="text1"/>
          <w:sz w:val="28"/>
          <w:szCs w:val="28"/>
        </w:rPr>
        <w:t>ь</w:t>
      </w:r>
      <w:r w:rsidRPr="001B7F1A">
        <w:rPr>
          <w:bCs/>
          <w:color w:val="000000" w:themeColor="text1"/>
          <w:sz w:val="28"/>
          <w:szCs w:val="28"/>
        </w:rPr>
        <w:t>ной услуги).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отказа в предоставлении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услуги, предусмотренных пунктом 2.7 настоящего Административн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го регламента.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прием/отказ в приеме </w:t>
      </w:r>
      <w:r w:rsidR="00B425DB" w:rsidRPr="001B7F1A">
        <w:rPr>
          <w:sz w:val="28"/>
          <w:szCs w:val="28"/>
        </w:rPr>
        <w:t>заявления</w:t>
      </w:r>
      <w:r w:rsidR="00B23F33" w:rsidRPr="001B7F1A">
        <w:rPr>
          <w:sz w:val="28"/>
          <w:szCs w:val="28"/>
        </w:rPr>
        <w:t xml:space="preserve"> </w:t>
      </w:r>
      <w:r w:rsidRPr="001B7F1A">
        <w:rPr>
          <w:sz w:val="28"/>
          <w:szCs w:val="28"/>
        </w:rPr>
        <w:t>и документов на получение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AA2A46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услуги, и выявление им при проверке полноты пре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1B7F1A">
        <w:rPr>
          <w:sz w:val="28"/>
          <w:szCs w:val="28"/>
        </w:rPr>
        <w:t>к</w:t>
      </w:r>
      <w:r w:rsidRPr="001B7F1A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ний к взаимодействию информационных систем в единой системе межведо</w:t>
      </w:r>
      <w:r w:rsidRPr="001B7F1A">
        <w:rPr>
          <w:sz w:val="28"/>
          <w:szCs w:val="28"/>
        </w:rPr>
        <w:t>м</w:t>
      </w:r>
      <w:r w:rsidRPr="001B7F1A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 xml:space="preserve">становлением Правительства Российской Федерации 8 сентября 2010 г. № 697 </w:t>
      </w:r>
      <w:r w:rsidRPr="001B7F1A">
        <w:rPr>
          <w:sz w:val="28"/>
          <w:szCs w:val="28"/>
        </w:rPr>
        <w:lastRenderedPageBreak/>
        <w:t>«О единой системе межведомственного электронного взаимодействия», и тр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ных систем, используемых для предоставления государственных 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и (или) сведений, необходимых для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ний по межведомственному запросу.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Межведомственное информационное взаимодействие может осуществл</w:t>
      </w:r>
      <w:r w:rsidRPr="001B7F1A">
        <w:rPr>
          <w:sz w:val="28"/>
          <w:szCs w:val="28"/>
        </w:rPr>
        <w:t>я</w:t>
      </w:r>
      <w:r w:rsidRPr="001B7F1A">
        <w:rPr>
          <w:sz w:val="28"/>
          <w:szCs w:val="28"/>
        </w:rPr>
        <w:t>ется на бумажном носителе: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невозможности осуществления межведомственного информационн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</w:t>
      </w:r>
      <w:r w:rsidR="007514C1" w:rsidRPr="001B7F1A">
        <w:rPr>
          <w:sz w:val="28"/>
          <w:szCs w:val="28"/>
        </w:rPr>
        <w:t>в пункте 2.6.4</w:t>
      </w:r>
      <w:r w:rsidRPr="001B7F1A">
        <w:rPr>
          <w:sz w:val="28"/>
          <w:szCs w:val="28"/>
        </w:rPr>
        <w:t xml:space="preserve"> настоящего Административного регламента, на бумажном носителе не может превышать трех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получение документов (сведений), необходимых для предоставления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ниципальной услуги.</w:t>
      </w:r>
    </w:p>
    <w:p w:rsidR="00376371" w:rsidRPr="001B7F1A" w:rsidRDefault="00376371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lastRenderedPageBreak/>
        <w:t>Способ фиксации результата выполнения административной процедуры - формирование пакета документов.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B7F1A">
        <w:rPr>
          <w:sz w:val="28"/>
          <w:szCs w:val="28"/>
        </w:rPr>
        <w:t>.4. Административная процедура «Рассмотрение документов и свед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ний».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поступление пакета зарег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ление Муниципальной услуги.</w:t>
      </w:r>
    </w:p>
    <w:p w:rsidR="00EF62C9" w:rsidRDefault="00EF62C9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sz w:val="28"/>
        </w:rPr>
        <w:t>Должностное лицо, ответственное за предоставление Муниципальной услуги,</w:t>
      </w:r>
      <w:r w:rsidRPr="001B7F1A">
        <w:rPr>
          <w:color w:val="000000" w:themeColor="text1"/>
          <w:sz w:val="28"/>
          <w:szCs w:val="28"/>
        </w:rPr>
        <w:t xml:space="preserve"> </w:t>
      </w:r>
      <w:r w:rsidRPr="001B7F1A">
        <w:rPr>
          <w:sz w:val="28"/>
        </w:rPr>
        <w:t>осуществляет проверку соответствия документов и сведений требов</w:t>
      </w:r>
      <w:r w:rsidRPr="001B7F1A">
        <w:rPr>
          <w:sz w:val="28"/>
        </w:rPr>
        <w:t>а</w:t>
      </w:r>
      <w:r w:rsidRPr="001B7F1A">
        <w:rPr>
          <w:sz w:val="28"/>
        </w:rPr>
        <w:t>ниям нормативных правовых актов предоставления муниципальной услуги, в</w:t>
      </w:r>
      <w:r w:rsidRPr="001B7F1A">
        <w:rPr>
          <w:color w:val="000000" w:themeColor="text1"/>
          <w:sz w:val="28"/>
          <w:szCs w:val="28"/>
        </w:rPr>
        <w:t xml:space="preserve"> случае поступления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</w:t>
      </w:r>
      <w:r w:rsidRPr="001B7F1A">
        <w:rPr>
          <w:sz w:val="28"/>
        </w:rPr>
        <w:t xml:space="preserve"> в соответствии с частью 2.1 статьи 26 Жилищного Кодекса РФ,</w:t>
      </w:r>
      <w:r w:rsidRPr="001B7F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</w:t>
      </w:r>
      <w:r w:rsidRPr="00DB36B3">
        <w:rPr>
          <w:color w:val="000000" w:themeColor="text1"/>
          <w:sz w:val="28"/>
          <w:szCs w:val="28"/>
        </w:rPr>
        <w:t>рин</w:t>
      </w:r>
      <w:r>
        <w:rPr>
          <w:color w:val="000000" w:themeColor="text1"/>
          <w:sz w:val="28"/>
          <w:szCs w:val="28"/>
        </w:rPr>
        <w:t>имает</w:t>
      </w:r>
      <w:r w:rsidRPr="00DB36B3">
        <w:rPr>
          <w:color w:val="000000" w:themeColor="text1"/>
          <w:sz w:val="28"/>
          <w:szCs w:val="28"/>
        </w:rPr>
        <w:t xml:space="preserve"> реш</w:t>
      </w:r>
      <w:r w:rsidRPr="00DB36B3"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>ни</w:t>
      </w:r>
      <w:r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 xml:space="preserve">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необходимости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документов</w:t>
      </w:r>
      <w:r>
        <w:rPr>
          <w:color w:val="000000" w:themeColor="text1"/>
          <w:sz w:val="28"/>
          <w:szCs w:val="28"/>
        </w:rPr>
        <w:t>.</w:t>
      </w:r>
    </w:p>
    <w:p w:rsidR="00EF62C9" w:rsidRPr="001E22DC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Срок административной процедуры:</w:t>
      </w:r>
    </w:p>
    <w:p w:rsidR="00EF62C9" w:rsidRPr="001E22DC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до 37 календарных дней (в случае согласовани</w:t>
      </w:r>
      <w:r>
        <w:rPr>
          <w:sz w:val="28"/>
        </w:rPr>
        <w:t>я</w:t>
      </w:r>
      <w:r w:rsidRPr="001E22DC">
        <w:rPr>
          <w:sz w:val="28"/>
        </w:rPr>
        <w:t xml:space="preserve"> переустройства и (или) перепланировки помещения в многоквартирном доме);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1E22DC">
        <w:rPr>
          <w:sz w:val="28"/>
        </w:rPr>
        <w:t>до 18 календарных дней (в случае подтверждения завершения работ по переустройству и (или) перепланировке помещения в многоквартирном доме).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решение о предоставлении/об отказе в предоставлении Муниципальной услуги</w:t>
      </w:r>
      <w:r>
        <w:rPr>
          <w:sz w:val="28"/>
          <w:szCs w:val="28"/>
        </w:rPr>
        <w:t>/</w:t>
      </w:r>
      <w:r w:rsidRPr="003C7D54"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решени</w:t>
      </w:r>
      <w:r>
        <w:rPr>
          <w:color w:val="000000" w:themeColor="text1"/>
          <w:sz w:val="28"/>
          <w:szCs w:val="28"/>
        </w:rPr>
        <w:t>е</w:t>
      </w:r>
      <w:r w:rsidRPr="00DB36B3">
        <w:rPr>
          <w:color w:val="000000" w:themeColor="text1"/>
          <w:sz w:val="28"/>
          <w:szCs w:val="28"/>
        </w:rPr>
        <w:t xml:space="preserve">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направления заявителю уведомления о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необходимости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DB36B3">
        <w:rPr>
          <w:color w:val="000000" w:themeColor="text1"/>
          <w:sz w:val="28"/>
          <w:szCs w:val="28"/>
        </w:rPr>
        <w:t>документов</w:t>
      </w:r>
      <w:r>
        <w:rPr>
          <w:color w:val="000000" w:themeColor="text1"/>
          <w:sz w:val="28"/>
          <w:szCs w:val="28"/>
        </w:rPr>
        <w:t>/решение об осмотре объекта</w:t>
      </w:r>
      <w:r w:rsidRPr="001B7F1A"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4C0432">
        <w:rPr>
          <w:sz w:val="28"/>
          <w:szCs w:val="28"/>
        </w:rPr>
        <w:t>3</w:t>
      </w:r>
      <w:r w:rsidRPr="001B7F1A">
        <w:rPr>
          <w:sz w:val="28"/>
          <w:szCs w:val="28"/>
        </w:rPr>
        <w:t>.5. Административная процедура «</w:t>
      </w:r>
      <w:r>
        <w:rPr>
          <w:sz w:val="28"/>
          <w:szCs w:val="28"/>
        </w:rPr>
        <w:t>Н</w:t>
      </w:r>
      <w:r w:rsidRPr="005A6231">
        <w:rPr>
          <w:sz w:val="28"/>
          <w:szCs w:val="28"/>
        </w:rPr>
        <w:t>аправление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уведомления заявит</w:t>
      </w:r>
      <w:r w:rsidRPr="005A6231">
        <w:rPr>
          <w:sz w:val="28"/>
          <w:szCs w:val="28"/>
        </w:rPr>
        <w:t>е</w:t>
      </w:r>
      <w:r w:rsidRPr="005A6231">
        <w:rPr>
          <w:sz w:val="28"/>
          <w:szCs w:val="28"/>
        </w:rPr>
        <w:t>лю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для внесения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дополнительных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документов и (или)</w:t>
      </w:r>
      <w:r>
        <w:rPr>
          <w:sz w:val="28"/>
          <w:szCs w:val="28"/>
        </w:rPr>
        <w:t xml:space="preserve"> </w:t>
      </w:r>
      <w:r w:rsidRPr="005A6231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» (в случае </w:t>
      </w:r>
      <w:r w:rsidRPr="001B7F1A">
        <w:rPr>
          <w:sz w:val="28"/>
        </w:rPr>
        <w:t>с</w:t>
      </w:r>
      <w:r w:rsidRPr="001B7F1A">
        <w:rPr>
          <w:sz w:val="28"/>
        </w:rPr>
        <w:t>о</w:t>
      </w:r>
      <w:r w:rsidRPr="001B7F1A">
        <w:rPr>
          <w:sz w:val="28"/>
        </w:rPr>
        <w:t>гласовани</w:t>
      </w:r>
      <w:r>
        <w:rPr>
          <w:sz w:val="28"/>
        </w:rPr>
        <w:t>я</w:t>
      </w:r>
      <w:r w:rsidRPr="001B7F1A">
        <w:rPr>
          <w:sz w:val="28"/>
        </w:rPr>
        <w:t xml:space="preserve"> </w:t>
      </w:r>
      <w:r>
        <w:rPr>
          <w:sz w:val="28"/>
        </w:rPr>
        <w:t xml:space="preserve">переустройства и (или) перепланировки </w:t>
      </w:r>
      <w:r w:rsidRPr="001B7F1A">
        <w:rPr>
          <w:sz w:val="28"/>
        </w:rPr>
        <w:t>помещения в многоква</w:t>
      </w:r>
      <w:r w:rsidRPr="001B7F1A">
        <w:rPr>
          <w:sz w:val="28"/>
        </w:rPr>
        <w:t>р</w:t>
      </w:r>
      <w:r w:rsidRPr="001B7F1A">
        <w:rPr>
          <w:sz w:val="28"/>
        </w:rPr>
        <w:t>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>о направления з</w:t>
      </w:r>
      <w:r w:rsidRPr="009D660A">
        <w:rPr>
          <w:sz w:val="28"/>
          <w:szCs w:val="28"/>
        </w:rPr>
        <w:t>а</w:t>
      </w:r>
      <w:r w:rsidRPr="009D660A">
        <w:rPr>
          <w:sz w:val="28"/>
          <w:szCs w:val="28"/>
        </w:rPr>
        <w:t>явителю уведомления о необходимости предоставления документов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ф</w:t>
      </w:r>
      <w:r w:rsidRPr="009D660A">
        <w:rPr>
          <w:sz w:val="28"/>
          <w:szCs w:val="28"/>
        </w:rPr>
        <w:t>ормир</w:t>
      </w:r>
      <w:r>
        <w:rPr>
          <w:sz w:val="28"/>
          <w:szCs w:val="28"/>
        </w:rPr>
        <w:t>ует</w:t>
      </w:r>
      <w:r w:rsidRPr="009D660A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 xml:space="preserve">е </w:t>
      </w:r>
      <w:r w:rsidRPr="009D660A">
        <w:rPr>
          <w:sz w:val="28"/>
          <w:szCs w:val="28"/>
        </w:rPr>
        <w:t>о необходимости предоставления документов</w:t>
      </w:r>
      <w:r>
        <w:rPr>
          <w:sz w:val="28"/>
          <w:szCs w:val="28"/>
        </w:rPr>
        <w:t xml:space="preserve"> </w:t>
      </w:r>
      <w:r w:rsidRPr="009D660A">
        <w:rPr>
          <w:sz w:val="28"/>
          <w:szCs w:val="28"/>
        </w:rPr>
        <w:t xml:space="preserve">в течение пятнадцати рабочих дней </w:t>
      </w:r>
      <w:r>
        <w:rPr>
          <w:sz w:val="28"/>
          <w:szCs w:val="28"/>
        </w:rPr>
        <w:t>со дня получения данного уведомления и направляет его заявителю.</w:t>
      </w:r>
      <w:r w:rsidRPr="009D660A">
        <w:t xml:space="preserve"> 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уведомления запрошенные документы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возобновляет административную процедуру </w:t>
      </w:r>
      <w:r>
        <w:rPr>
          <w:sz w:val="28"/>
        </w:rPr>
        <w:t>«</w:t>
      </w:r>
      <w:r w:rsidRPr="001B7F1A">
        <w:rPr>
          <w:sz w:val="28"/>
          <w:szCs w:val="28"/>
        </w:rPr>
        <w:t>Рассмотрение документов и св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дений</w:t>
      </w:r>
      <w:r>
        <w:rPr>
          <w:sz w:val="28"/>
        </w:rPr>
        <w:t>»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п</w:t>
      </w:r>
      <w:r w:rsidRPr="00512179">
        <w:rPr>
          <w:sz w:val="28"/>
          <w:szCs w:val="28"/>
        </w:rPr>
        <w:t xml:space="preserve">о истечении </w:t>
      </w:r>
      <w:r>
        <w:rPr>
          <w:sz w:val="28"/>
          <w:szCs w:val="28"/>
        </w:rPr>
        <w:t>пятнадцати рабочих дней со дня получения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 xml:space="preserve">лем уведомления запрошенные документы не были предоставлены заявителем, должностное </w:t>
      </w:r>
      <w:r w:rsidRPr="00A05337">
        <w:rPr>
          <w:sz w:val="28"/>
          <w:szCs w:val="28"/>
        </w:rPr>
        <w:t>лицо, ответственное за предоставление Муниципальной услуги,</w:t>
      </w:r>
      <w:r>
        <w:rPr>
          <w:sz w:val="28"/>
          <w:szCs w:val="28"/>
        </w:rPr>
        <w:t xml:space="preserve"> </w:t>
      </w:r>
      <w:r w:rsidRPr="00512179">
        <w:rPr>
          <w:sz w:val="28"/>
          <w:szCs w:val="28"/>
        </w:rPr>
        <w:t>принимает решение о</w:t>
      </w:r>
      <w:r>
        <w:rPr>
          <w:sz w:val="28"/>
          <w:szCs w:val="28"/>
        </w:rPr>
        <w:t>б отказе в</w:t>
      </w:r>
      <w:r w:rsidRPr="00512179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 Муниципальной услуги.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</w:rPr>
      </w:pPr>
      <w:r w:rsidRPr="003265E7">
        <w:rPr>
          <w:sz w:val="28"/>
        </w:rPr>
        <w:t xml:space="preserve">Срок административной процедуры – до </w:t>
      </w:r>
      <w:r>
        <w:rPr>
          <w:sz w:val="28"/>
        </w:rPr>
        <w:t>17 рабочих</w:t>
      </w:r>
      <w:r w:rsidRPr="003265E7">
        <w:rPr>
          <w:sz w:val="28"/>
        </w:rPr>
        <w:t xml:space="preserve"> дн</w:t>
      </w:r>
      <w:r>
        <w:rPr>
          <w:sz w:val="28"/>
        </w:rPr>
        <w:t>ей (входит в срок административной процедуры «</w:t>
      </w:r>
      <w:r w:rsidRPr="001B7F1A">
        <w:rPr>
          <w:sz w:val="28"/>
          <w:szCs w:val="28"/>
        </w:rPr>
        <w:t>Рассмотрение документов и сведений</w:t>
      </w:r>
      <w:r>
        <w:rPr>
          <w:sz w:val="28"/>
        </w:rPr>
        <w:t>»)</w:t>
      </w:r>
      <w:r w:rsidRPr="003265E7">
        <w:rPr>
          <w:sz w:val="28"/>
        </w:rPr>
        <w:t>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Критериями принятия решения являются: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поступление/ не поступление запрашиваемых документов от заявителя.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265E7">
        <w:rPr>
          <w:sz w:val="28"/>
          <w:szCs w:val="28"/>
        </w:rPr>
        <w:t>езультатом административной процедуры является:</w:t>
      </w:r>
    </w:p>
    <w:p w:rsidR="00EF62C9" w:rsidRPr="003265E7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4C0432">
        <w:rPr>
          <w:sz w:val="28"/>
          <w:szCs w:val="28"/>
        </w:rPr>
        <w:t>3</w:t>
      </w:r>
      <w:r w:rsidRPr="001B7F1A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B7F1A">
        <w:rPr>
          <w:sz w:val="28"/>
          <w:szCs w:val="28"/>
        </w:rPr>
        <w:t>. Административная процедура «</w:t>
      </w:r>
      <w:r>
        <w:rPr>
          <w:sz w:val="28"/>
          <w:szCs w:val="28"/>
        </w:rPr>
        <w:t>О</w:t>
      </w:r>
      <w:r w:rsidRPr="005A6231">
        <w:rPr>
          <w:sz w:val="28"/>
          <w:szCs w:val="28"/>
        </w:rPr>
        <w:t>смотр объекта</w:t>
      </w:r>
      <w:r>
        <w:rPr>
          <w:sz w:val="28"/>
          <w:szCs w:val="28"/>
        </w:rPr>
        <w:t>»</w:t>
      </w:r>
      <w:r w:rsidRPr="00DB36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случае </w:t>
      </w:r>
      <w:r w:rsidRPr="001B7F1A">
        <w:rPr>
          <w:sz w:val="28"/>
        </w:rPr>
        <w:t>по</w:t>
      </w:r>
      <w:r w:rsidRPr="001B7F1A">
        <w:rPr>
          <w:sz w:val="28"/>
        </w:rPr>
        <w:t>д</w:t>
      </w:r>
      <w:r w:rsidRPr="001B7F1A">
        <w:rPr>
          <w:sz w:val="28"/>
        </w:rPr>
        <w:t>тверждени</w:t>
      </w:r>
      <w:r>
        <w:rPr>
          <w:sz w:val="28"/>
        </w:rPr>
        <w:t>я</w:t>
      </w:r>
      <w:r w:rsidRPr="001B7F1A">
        <w:rPr>
          <w:sz w:val="28"/>
        </w:rPr>
        <w:t xml:space="preserve"> завершения работ по переустройству и (или) перепланировке п</w:t>
      </w:r>
      <w:r w:rsidRPr="001B7F1A">
        <w:rPr>
          <w:sz w:val="28"/>
        </w:rPr>
        <w:t>о</w:t>
      </w:r>
      <w:r w:rsidRPr="001B7F1A">
        <w:rPr>
          <w:sz w:val="28"/>
        </w:rPr>
        <w:t>мещения в многоквартирном доме</w:t>
      </w:r>
      <w:r>
        <w:rPr>
          <w:sz w:val="28"/>
        </w:rPr>
        <w:t>)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Основанием для начала процедуры является решение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 осмотре объекта</w:t>
      </w:r>
      <w:r>
        <w:rPr>
          <w:sz w:val="28"/>
          <w:szCs w:val="28"/>
        </w:rPr>
        <w:t>.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05337">
        <w:rPr>
          <w:sz w:val="28"/>
          <w:szCs w:val="28"/>
        </w:rPr>
        <w:t>олжностное лицо, ответственное за предоставление Муниципальной услуги,</w:t>
      </w:r>
      <w:r>
        <w:rPr>
          <w:sz w:val="28"/>
          <w:szCs w:val="28"/>
        </w:rPr>
        <w:t xml:space="preserve"> у</w:t>
      </w:r>
      <w:r w:rsidRPr="00054251">
        <w:rPr>
          <w:sz w:val="28"/>
          <w:szCs w:val="28"/>
        </w:rPr>
        <w:t>ведомл</w:t>
      </w:r>
      <w:r>
        <w:rPr>
          <w:sz w:val="28"/>
          <w:szCs w:val="28"/>
        </w:rPr>
        <w:t>яет</w:t>
      </w:r>
      <w:r w:rsidRPr="00054251">
        <w:rPr>
          <w:sz w:val="28"/>
          <w:szCs w:val="28"/>
        </w:rPr>
        <w:t xml:space="preserve"> заявителя об</w:t>
      </w:r>
      <w:r>
        <w:rPr>
          <w:sz w:val="28"/>
          <w:szCs w:val="28"/>
        </w:rPr>
        <w:t xml:space="preserve"> </w:t>
      </w:r>
      <w:r w:rsidRPr="00054251">
        <w:rPr>
          <w:sz w:val="28"/>
          <w:szCs w:val="28"/>
        </w:rPr>
        <w:t>осмотре объекта</w:t>
      </w:r>
      <w:r>
        <w:rPr>
          <w:sz w:val="28"/>
          <w:szCs w:val="28"/>
        </w:rPr>
        <w:t xml:space="preserve"> комиссией, обеспечивает осмотр объекта комиссией.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A1294D">
        <w:rPr>
          <w:sz w:val="28"/>
        </w:rPr>
        <w:t>Срок административной процедуры - до 3 рабочих дней</w:t>
      </w:r>
      <w:r>
        <w:rPr>
          <w:sz w:val="28"/>
        </w:rPr>
        <w:t>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4C0432">
        <w:rPr>
          <w:sz w:val="28"/>
          <w:szCs w:val="28"/>
        </w:rPr>
        <w:t>3</w:t>
      </w:r>
      <w:r w:rsidRPr="001B7F1A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1B7F1A">
        <w:rPr>
          <w:sz w:val="28"/>
          <w:szCs w:val="28"/>
        </w:rPr>
        <w:t>. Административная процедура «Принятие решения».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>Основанием для начала процедуры является решение о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нии/об отказе в предоставлении Муниципальной услуги</w:t>
      </w:r>
      <w:r w:rsidRPr="001B7F1A">
        <w:rPr>
          <w:rFonts w:eastAsia="Calibri"/>
          <w:sz w:val="28"/>
          <w:szCs w:val="28"/>
        </w:rPr>
        <w:t>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</w:t>
      </w:r>
      <w:r w:rsidRPr="001B7F1A">
        <w:rPr>
          <w:bCs/>
          <w:color w:val="000000" w:themeColor="text1"/>
          <w:sz w:val="28"/>
          <w:szCs w:val="28"/>
        </w:rPr>
        <w:t>решения о согласовании переустройства и (или) перепланиро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 xml:space="preserve">ки помещения в многоквартирном доме по форме, установленной приложением </w:t>
      </w:r>
      <w:r w:rsidRPr="001B7F1A">
        <w:rPr>
          <w:sz w:val="28"/>
        </w:rPr>
        <w:t xml:space="preserve">к </w:t>
      </w:r>
      <w:r w:rsidR="00E04876">
        <w:rPr>
          <w:sz w:val="28"/>
        </w:rPr>
        <w:t>Приказу № 240/</w:t>
      </w:r>
      <w:proofErr w:type="spellStart"/>
      <w:r w:rsidR="00E04876">
        <w:rPr>
          <w:sz w:val="28"/>
        </w:rPr>
        <w:t>пр</w:t>
      </w:r>
      <w:proofErr w:type="spellEnd"/>
      <w:r w:rsidRPr="001B7F1A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проект акта </w:t>
      </w:r>
      <w:r w:rsidRPr="0065356A">
        <w:rPr>
          <w:sz w:val="28"/>
          <w:szCs w:val="28"/>
        </w:rPr>
        <w:t>приемочной комиссии</w:t>
      </w:r>
      <w:r w:rsidRPr="00A1294D">
        <w:rPr>
          <w:bCs/>
          <w:color w:val="000000" w:themeColor="text1"/>
          <w:sz w:val="28"/>
          <w:szCs w:val="28"/>
        </w:rPr>
        <w:t xml:space="preserve"> </w:t>
      </w:r>
      <w:r w:rsidRPr="001B7F1A">
        <w:rPr>
          <w:bCs/>
          <w:color w:val="000000" w:themeColor="text1"/>
          <w:sz w:val="28"/>
          <w:szCs w:val="28"/>
        </w:rPr>
        <w:t>по форме, уст</w:t>
      </w:r>
      <w:r w:rsidRPr="001B7F1A">
        <w:rPr>
          <w:bCs/>
          <w:color w:val="000000" w:themeColor="text1"/>
          <w:sz w:val="28"/>
          <w:szCs w:val="28"/>
        </w:rPr>
        <w:t>а</w:t>
      </w:r>
      <w:r w:rsidRPr="001B7F1A">
        <w:rPr>
          <w:bCs/>
          <w:color w:val="000000" w:themeColor="text1"/>
          <w:sz w:val="28"/>
          <w:szCs w:val="28"/>
        </w:rPr>
        <w:t xml:space="preserve">новленной приложением </w:t>
      </w:r>
      <w:r w:rsidR="00374FED">
        <w:rPr>
          <w:bCs/>
          <w:color w:val="000000" w:themeColor="text1"/>
          <w:sz w:val="28"/>
          <w:szCs w:val="28"/>
        </w:rPr>
        <w:t>5</w:t>
      </w:r>
      <w:r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>
        <w:rPr>
          <w:sz w:val="28"/>
          <w:szCs w:val="28"/>
        </w:rPr>
        <w:t xml:space="preserve"> (в зависимости от цели обращения)</w:t>
      </w:r>
      <w:r w:rsidRPr="001B7F1A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должностному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лицу</w:t>
      </w:r>
      <w:r>
        <w:rPr>
          <w:rFonts w:eastAsia="Calibri"/>
          <w:sz w:val="28"/>
          <w:szCs w:val="28"/>
        </w:rPr>
        <w:t>(-</w:t>
      </w:r>
      <w:proofErr w:type="spellStart"/>
      <w:r>
        <w:rPr>
          <w:rFonts w:eastAsia="Calibri"/>
          <w:sz w:val="28"/>
          <w:szCs w:val="28"/>
        </w:rPr>
        <w:t>ам</w:t>
      </w:r>
      <w:proofErr w:type="spellEnd"/>
      <w:r>
        <w:rPr>
          <w:rFonts w:eastAsia="Calibri"/>
          <w:sz w:val="28"/>
          <w:szCs w:val="28"/>
        </w:rPr>
        <w:t>)</w:t>
      </w:r>
      <w:r w:rsidRPr="001B7F1A">
        <w:rPr>
          <w:rFonts w:eastAsia="Calibri"/>
          <w:sz w:val="28"/>
          <w:szCs w:val="28"/>
        </w:rPr>
        <w:t>, уполномоченному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на его подписание.</w:t>
      </w:r>
    </w:p>
    <w:p w:rsidR="00EF62C9" w:rsidRPr="001B7F1A" w:rsidRDefault="00EF62C9" w:rsidP="002A5FD4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1B7F1A">
        <w:rPr>
          <w:sz w:val="28"/>
          <w:szCs w:val="28"/>
        </w:rPr>
        <w:t xml:space="preserve">В случае принятия решения об отказе в  предоставлении Муниципальной услуги должностное лицо, ответственное за предоставление Муниципальной услуги, готовит проект </w:t>
      </w:r>
      <w:r w:rsidRPr="001B7F1A">
        <w:rPr>
          <w:bCs/>
          <w:color w:val="000000" w:themeColor="text1"/>
          <w:sz w:val="28"/>
          <w:szCs w:val="28"/>
        </w:rPr>
        <w:t>решения об отказе в согласовании переустройства и (или) перепланировки помещения в многоквартирном доме по форме, устано</w:t>
      </w:r>
      <w:r w:rsidRPr="001B7F1A">
        <w:rPr>
          <w:bCs/>
          <w:color w:val="000000" w:themeColor="text1"/>
          <w:sz w:val="28"/>
          <w:szCs w:val="28"/>
        </w:rPr>
        <w:t>в</w:t>
      </w:r>
      <w:r w:rsidRPr="001B7F1A">
        <w:rPr>
          <w:bCs/>
          <w:color w:val="000000" w:themeColor="text1"/>
          <w:sz w:val="28"/>
          <w:szCs w:val="28"/>
        </w:rPr>
        <w:t>ленной приложением 4 к настоящему Административному регламенту</w:t>
      </w:r>
      <w:r w:rsidRPr="001B7F1A">
        <w:rPr>
          <w:sz w:val="28"/>
          <w:szCs w:val="28"/>
        </w:rPr>
        <w:t>,</w:t>
      </w:r>
      <w:r w:rsidRPr="001B7F1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либо проект </w:t>
      </w:r>
      <w:r w:rsidRPr="001B7F1A">
        <w:rPr>
          <w:bCs/>
          <w:color w:val="000000"/>
          <w:sz w:val="28"/>
          <w:szCs w:val="28"/>
        </w:rPr>
        <w:t>решени</w:t>
      </w:r>
      <w:r>
        <w:rPr>
          <w:bCs/>
          <w:color w:val="000000"/>
          <w:sz w:val="28"/>
          <w:szCs w:val="28"/>
        </w:rPr>
        <w:t>я</w:t>
      </w:r>
      <w:r w:rsidRPr="001B7F1A">
        <w:rPr>
          <w:bCs/>
          <w:color w:val="000000"/>
          <w:sz w:val="28"/>
          <w:szCs w:val="28"/>
        </w:rPr>
        <w:t xml:space="preserve"> об отказе в оформлении акта </w:t>
      </w:r>
      <w:r w:rsidRPr="0065356A">
        <w:rPr>
          <w:sz w:val="28"/>
          <w:szCs w:val="28"/>
        </w:rPr>
        <w:t>приемочной комиссии</w:t>
      </w:r>
      <w:r w:rsidR="00374FED" w:rsidRPr="00374FED">
        <w:rPr>
          <w:bCs/>
          <w:color w:val="000000" w:themeColor="text1"/>
          <w:sz w:val="28"/>
          <w:szCs w:val="28"/>
        </w:rPr>
        <w:t xml:space="preserve"> </w:t>
      </w:r>
      <w:r w:rsidR="00374FED" w:rsidRPr="001B7F1A">
        <w:rPr>
          <w:bCs/>
          <w:color w:val="000000" w:themeColor="text1"/>
          <w:sz w:val="28"/>
          <w:szCs w:val="28"/>
        </w:rPr>
        <w:t xml:space="preserve">по форме, установленной приложением </w:t>
      </w:r>
      <w:r w:rsidR="00374FED">
        <w:rPr>
          <w:bCs/>
          <w:color w:val="000000" w:themeColor="text1"/>
          <w:sz w:val="28"/>
          <w:szCs w:val="28"/>
        </w:rPr>
        <w:t>6</w:t>
      </w:r>
      <w:r w:rsidR="00374FED" w:rsidRPr="001B7F1A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</w:t>
      </w:r>
      <w:r w:rsidR="00374FED" w:rsidRPr="001B7F1A">
        <w:rPr>
          <w:sz w:val="28"/>
          <w:szCs w:val="28"/>
        </w:rPr>
        <w:t>,</w:t>
      </w:r>
      <w:r w:rsidRPr="001B7F1A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</w:t>
      </w:r>
      <w:r w:rsidRPr="001B7F1A">
        <w:rPr>
          <w:rFonts w:eastAsia="Calibri"/>
          <w:sz w:val="28"/>
          <w:szCs w:val="28"/>
        </w:rPr>
        <w:lastRenderedPageBreak/>
        <w:t>должностному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лицу</w:t>
      </w:r>
      <w:r>
        <w:rPr>
          <w:rFonts w:eastAsia="Calibri"/>
          <w:sz w:val="28"/>
          <w:szCs w:val="28"/>
        </w:rPr>
        <w:t>(-</w:t>
      </w:r>
      <w:proofErr w:type="spellStart"/>
      <w:r>
        <w:rPr>
          <w:rFonts w:eastAsia="Calibri"/>
          <w:sz w:val="28"/>
          <w:szCs w:val="28"/>
        </w:rPr>
        <w:t>ам</w:t>
      </w:r>
      <w:proofErr w:type="spellEnd"/>
      <w:r>
        <w:rPr>
          <w:rFonts w:eastAsia="Calibri"/>
          <w:sz w:val="28"/>
          <w:szCs w:val="28"/>
        </w:rPr>
        <w:t>)</w:t>
      </w:r>
      <w:r w:rsidRPr="001B7F1A">
        <w:rPr>
          <w:rFonts w:eastAsia="Calibri"/>
          <w:sz w:val="28"/>
          <w:szCs w:val="28"/>
        </w:rPr>
        <w:t>, уполномоченному</w:t>
      </w:r>
      <w:r>
        <w:rPr>
          <w:rFonts w:eastAsia="Calibri"/>
          <w:sz w:val="28"/>
          <w:szCs w:val="28"/>
        </w:rPr>
        <w:t>(-ым)</w:t>
      </w:r>
      <w:r w:rsidRPr="001B7F1A">
        <w:rPr>
          <w:rFonts w:eastAsia="Calibri"/>
          <w:sz w:val="28"/>
          <w:szCs w:val="28"/>
        </w:rPr>
        <w:t xml:space="preserve"> на его подписание.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 xml:space="preserve">Срок административной процедуры - </w:t>
      </w:r>
      <w:r>
        <w:rPr>
          <w:sz w:val="28"/>
        </w:rPr>
        <w:t>до 4 календарных дней</w:t>
      </w:r>
      <w:r w:rsidRPr="001B7F1A">
        <w:rPr>
          <w:sz w:val="28"/>
        </w:rPr>
        <w:t>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Критериями принятия решения являются: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наличие/отсутствие оснований для предоставления Муниципальной усл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ги.</w:t>
      </w:r>
    </w:p>
    <w:p w:rsidR="00EF62C9" w:rsidRPr="001B7F1A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Результатом административной процедуры является:</w:t>
      </w:r>
    </w:p>
    <w:p w:rsidR="00EF62C9" w:rsidRDefault="00EF62C9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3.</w:t>
      </w:r>
      <w:r w:rsidR="005758E7" w:rsidRPr="001B7F1A">
        <w:rPr>
          <w:sz w:val="28"/>
          <w:szCs w:val="28"/>
        </w:rPr>
        <w:t>3</w:t>
      </w:r>
      <w:r w:rsidRPr="001B7F1A">
        <w:rPr>
          <w:sz w:val="28"/>
          <w:szCs w:val="28"/>
        </w:rPr>
        <w:t>.</w:t>
      </w:r>
      <w:r w:rsidR="004C0432">
        <w:rPr>
          <w:sz w:val="28"/>
          <w:szCs w:val="28"/>
        </w:rPr>
        <w:t>8</w:t>
      </w:r>
      <w:r w:rsidRPr="001B7F1A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8C23B7" w:rsidRPr="001B7F1A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ставления Муниципальной услуги.</w:t>
      </w:r>
    </w:p>
    <w:p w:rsidR="001D628E" w:rsidRPr="001B7F1A" w:rsidRDefault="001D628E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Результаты предоставления Муниципальной услуги, указанные в пункте </w:t>
      </w:r>
      <w:r w:rsidRPr="001B7F1A">
        <w:rPr>
          <w:sz w:val="28"/>
          <w:szCs w:val="22"/>
          <w:lang w:eastAsia="en-US"/>
        </w:rPr>
        <w:t>2.3.</w:t>
      </w:r>
      <w:r w:rsidRPr="001B7F1A">
        <w:rPr>
          <w:spacing w:val="-1"/>
          <w:sz w:val="28"/>
          <w:szCs w:val="22"/>
          <w:lang w:eastAsia="en-US"/>
        </w:rPr>
        <w:t xml:space="preserve"> настоящего </w:t>
      </w:r>
      <w:r w:rsidRPr="001B7F1A">
        <w:rPr>
          <w:sz w:val="28"/>
          <w:szCs w:val="22"/>
          <w:lang w:eastAsia="en-US"/>
        </w:rPr>
        <w:t>Административного регламента,</w:t>
      </w:r>
      <w:r w:rsidRPr="001B7F1A">
        <w:rPr>
          <w:sz w:val="28"/>
          <w:szCs w:val="28"/>
        </w:rPr>
        <w:t xml:space="preserve"> должностное лицо, отве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 xml:space="preserve">ственное за предоставление Муниципальной услуги, </w:t>
      </w:r>
      <w:r w:rsidR="004C0432">
        <w:rPr>
          <w:sz w:val="28"/>
          <w:szCs w:val="28"/>
        </w:rPr>
        <w:t>в течение 3</w:t>
      </w:r>
      <w:r w:rsidR="004C0432" w:rsidRPr="007B50BD">
        <w:rPr>
          <w:sz w:val="28"/>
          <w:szCs w:val="28"/>
        </w:rPr>
        <w:t xml:space="preserve"> рабочих дней</w:t>
      </w:r>
      <w:r w:rsidR="004C0432">
        <w:rPr>
          <w:sz w:val="28"/>
          <w:szCs w:val="28"/>
        </w:rPr>
        <w:t xml:space="preserve"> </w:t>
      </w:r>
      <w:r w:rsidR="004C0432" w:rsidRPr="007B50BD">
        <w:rPr>
          <w:sz w:val="28"/>
          <w:szCs w:val="28"/>
        </w:rPr>
        <w:t xml:space="preserve">со дня </w:t>
      </w:r>
      <w:r w:rsidR="004C0432">
        <w:rPr>
          <w:sz w:val="28"/>
          <w:szCs w:val="28"/>
        </w:rPr>
        <w:t>принятия решения</w:t>
      </w:r>
      <w:r w:rsidRPr="001B7F1A">
        <w:rPr>
          <w:sz w:val="28"/>
          <w:szCs w:val="28"/>
        </w:rPr>
        <w:t xml:space="preserve"> направляет в МФЦ в соответствии с Соглашением о взаимодействии.</w:t>
      </w:r>
    </w:p>
    <w:p w:rsidR="001D628E" w:rsidRPr="001B7F1A" w:rsidRDefault="001D628E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sz w:val="28"/>
          <w:szCs w:val="28"/>
        </w:rPr>
        <w:t>Должностное лицо МФЦ, ответственное за выдачу результата предоста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ления Муниципальной услуги</w:t>
      </w:r>
      <w:r w:rsidRPr="001B7F1A">
        <w:rPr>
          <w:bCs/>
          <w:sz w:val="28"/>
          <w:szCs w:val="28"/>
        </w:rPr>
        <w:t>:</w:t>
      </w:r>
    </w:p>
    <w:p w:rsidR="008C23B7" w:rsidRPr="001B7F1A" w:rsidRDefault="008C23B7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FF63F7" w:rsidRPr="001B7F1A">
        <w:rPr>
          <w:bCs/>
          <w:sz w:val="28"/>
          <w:szCs w:val="28"/>
        </w:rPr>
        <w:t>МФЦ</w:t>
      </w:r>
      <w:r w:rsidRPr="001B7F1A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1B7F1A" w:rsidRDefault="008C23B7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1B7F1A" w:rsidRDefault="008C23B7" w:rsidP="002A5FD4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1B7F1A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1B7F1A">
        <w:rPr>
          <w:bCs/>
          <w:sz w:val="28"/>
          <w:szCs w:val="28"/>
        </w:rPr>
        <w:t>и</w:t>
      </w:r>
      <w:r w:rsidRPr="001B7F1A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1B7F1A">
        <w:rPr>
          <w:bCs/>
          <w:sz w:val="28"/>
          <w:szCs w:val="28"/>
        </w:rPr>
        <w:t>а</w:t>
      </w:r>
      <w:r w:rsidRPr="001B7F1A">
        <w:rPr>
          <w:bCs/>
          <w:sz w:val="28"/>
          <w:szCs w:val="28"/>
        </w:rPr>
        <w:t>витель заявителя;</w:t>
      </w:r>
    </w:p>
    <w:p w:rsidR="008C23B7" w:rsidRPr="001B7F1A" w:rsidRDefault="008C23B7" w:rsidP="002A5F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B7F1A">
        <w:rPr>
          <w:bCs/>
          <w:sz w:val="28"/>
          <w:szCs w:val="28"/>
        </w:rPr>
        <w:t xml:space="preserve">4) </w:t>
      </w:r>
      <w:r w:rsidRPr="001B7F1A">
        <w:rPr>
          <w:kern w:val="2"/>
          <w:sz w:val="28"/>
          <w:szCs w:val="28"/>
        </w:rPr>
        <w:t xml:space="preserve">выдает заявителю </w:t>
      </w:r>
      <w:r w:rsidR="00FF63F7" w:rsidRPr="001B7F1A">
        <w:rPr>
          <w:kern w:val="2"/>
          <w:sz w:val="28"/>
          <w:szCs w:val="28"/>
        </w:rPr>
        <w:t>результат</w:t>
      </w:r>
      <w:r w:rsidRPr="001B7F1A">
        <w:rPr>
          <w:kern w:val="2"/>
          <w:sz w:val="28"/>
          <w:szCs w:val="28"/>
        </w:rPr>
        <w:t xml:space="preserve"> предоставления Муниципальной услуги.</w:t>
      </w:r>
    </w:p>
    <w:p w:rsidR="008C23B7" w:rsidRPr="001B7F1A" w:rsidRDefault="008C23B7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8C23B7" w:rsidRPr="001B7F1A" w:rsidRDefault="008C23B7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C23B7" w:rsidRPr="001B7F1A" w:rsidRDefault="001D628E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автоматизированной информационной системе МФЦ</w:t>
      </w:r>
      <w:r w:rsidR="008C23B7" w:rsidRPr="001B7F1A">
        <w:rPr>
          <w:sz w:val="28"/>
          <w:szCs w:val="28"/>
        </w:rPr>
        <w:t>.</w:t>
      </w:r>
    </w:p>
    <w:p w:rsidR="008C23B7" w:rsidRPr="001B7F1A" w:rsidRDefault="008C23B7" w:rsidP="002A5FD4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Критерии принятия решений:</w:t>
      </w:r>
    </w:p>
    <w:p w:rsidR="008C23B7" w:rsidRDefault="008C23B7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4C0432" w:rsidRPr="001B7F1A" w:rsidRDefault="004C0432" w:rsidP="002A5FD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результата </w:t>
      </w:r>
      <w:r w:rsidRPr="008202D3">
        <w:rPr>
          <w:sz w:val="28"/>
          <w:szCs w:val="28"/>
        </w:rPr>
        <w:t>предоставления услуги</w:t>
      </w:r>
      <w:r>
        <w:rPr>
          <w:sz w:val="28"/>
          <w:szCs w:val="28"/>
        </w:rPr>
        <w:t xml:space="preserve"> в МФЦ для вруч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заявителю – до 3 рабочих дней со дня принятия решения.</w:t>
      </w:r>
    </w:p>
    <w:p w:rsidR="004C0432" w:rsidRDefault="004C0432" w:rsidP="002A5FD4">
      <w:pPr>
        <w:widowControl w:val="0"/>
        <w:ind w:firstLine="709"/>
        <w:jc w:val="both"/>
        <w:rPr>
          <w:sz w:val="28"/>
          <w:szCs w:val="28"/>
        </w:rPr>
      </w:pPr>
      <w:r w:rsidRPr="00A64897">
        <w:rPr>
          <w:sz w:val="28"/>
          <w:szCs w:val="28"/>
        </w:rPr>
        <w:t>Срок выдачи результата предоставления Муниципальной услуги</w:t>
      </w:r>
      <w:r>
        <w:rPr>
          <w:sz w:val="28"/>
          <w:szCs w:val="28"/>
        </w:rPr>
        <w:t xml:space="preserve"> в МФЦ</w:t>
      </w:r>
      <w:r w:rsidRPr="00A64897">
        <w:rPr>
          <w:sz w:val="28"/>
          <w:szCs w:val="28"/>
        </w:rPr>
        <w:t xml:space="preserve"> не включается в общий срок предоставления Муниципальной услуги.</w:t>
      </w:r>
    </w:p>
    <w:p w:rsidR="00B27317" w:rsidRPr="001B7F1A" w:rsidRDefault="00B27317" w:rsidP="002A5FD4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color w:val="000000"/>
          <w:sz w:val="28"/>
          <w:szCs w:val="28"/>
        </w:rPr>
      </w:pPr>
    </w:p>
    <w:p w:rsidR="000B09BF" w:rsidRDefault="003A0B8F" w:rsidP="002A5FD4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1B7F1A">
        <w:rPr>
          <w:b/>
          <w:color w:val="000000"/>
          <w:sz w:val="28"/>
          <w:szCs w:val="28"/>
        </w:rPr>
        <w:t>3.</w:t>
      </w:r>
      <w:r w:rsidR="004C0432">
        <w:rPr>
          <w:b/>
          <w:color w:val="000000"/>
          <w:sz w:val="28"/>
          <w:szCs w:val="28"/>
        </w:rPr>
        <w:t>4</w:t>
      </w:r>
      <w:r w:rsidRPr="001B7F1A">
        <w:rPr>
          <w:b/>
          <w:color w:val="000000"/>
          <w:sz w:val="28"/>
          <w:szCs w:val="28"/>
        </w:rPr>
        <w:t xml:space="preserve">. </w:t>
      </w:r>
      <w:r w:rsidR="00A21647" w:rsidRPr="001B7F1A">
        <w:rPr>
          <w:b/>
          <w:bCs/>
          <w:color w:val="000000"/>
          <w:sz w:val="28"/>
          <w:szCs w:val="28"/>
        </w:rPr>
        <w:t xml:space="preserve">Исправление допущенных опечаток и ошибок </w:t>
      </w:r>
      <w:proofErr w:type="gramStart"/>
      <w:r w:rsidR="00A21647" w:rsidRPr="001B7F1A">
        <w:rPr>
          <w:b/>
          <w:bCs/>
          <w:color w:val="000000"/>
          <w:sz w:val="28"/>
          <w:szCs w:val="28"/>
        </w:rPr>
        <w:t>в</w:t>
      </w:r>
      <w:proofErr w:type="gramEnd"/>
    </w:p>
    <w:p w:rsidR="000B09BF" w:rsidRDefault="00A21647" w:rsidP="002A5FD4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1B7F1A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1B7F1A">
        <w:rPr>
          <w:b/>
          <w:bCs/>
          <w:color w:val="000000"/>
          <w:sz w:val="28"/>
          <w:szCs w:val="28"/>
        </w:rPr>
        <w:t>выданных</w:t>
      </w:r>
      <w:proofErr w:type="gramEnd"/>
      <w:r w:rsidRPr="001B7F1A">
        <w:rPr>
          <w:b/>
          <w:bCs/>
          <w:color w:val="000000"/>
          <w:sz w:val="28"/>
          <w:szCs w:val="28"/>
        </w:rPr>
        <w:t xml:space="preserve"> в результате предоставления Муниципальной</w:t>
      </w:r>
    </w:p>
    <w:p w:rsidR="00A21647" w:rsidRPr="001B7F1A" w:rsidRDefault="00A21647" w:rsidP="002A5FD4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1B7F1A">
        <w:rPr>
          <w:b/>
          <w:bCs/>
          <w:color w:val="000000"/>
          <w:sz w:val="28"/>
          <w:szCs w:val="28"/>
        </w:rPr>
        <w:t xml:space="preserve"> услуги </w:t>
      </w:r>
      <w:proofErr w:type="gramStart"/>
      <w:r w:rsidRPr="001B7F1A">
        <w:rPr>
          <w:b/>
          <w:bCs/>
          <w:color w:val="000000"/>
          <w:sz w:val="28"/>
          <w:szCs w:val="28"/>
        </w:rPr>
        <w:t>документах</w:t>
      </w:r>
      <w:proofErr w:type="gramEnd"/>
    </w:p>
    <w:p w:rsidR="00A21647" w:rsidRPr="001B7F1A" w:rsidRDefault="00A21647" w:rsidP="002A5FD4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bookmarkEnd w:id="0"/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</w:t>
      </w:r>
      <w:r w:rsidRPr="001B7F1A">
        <w:rPr>
          <w:bCs/>
          <w:color w:val="000000"/>
          <w:sz w:val="28"/>
          <w:szCs w:val="28"/>
        </w:rPr>
        <w:t>у</w:t>
      </w:r>
      <w:r w:rsidRPr="001B7F1A">
        <w:rPr>
          <w:bCs/>
          <w:color w:val="000000"/>
          <w:sz w:val="28"/>
          <w:szCs w:val="28"/>
        </w:rPr>
        <w:t>чение Администрацией заявления об исправлении технической ошибки.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При обращении об исправлении Технической ошибки заявитель пре</w:t>
      </w:r>
      <w:r w:rsidRPr="001B7F1A">
        <w:rPr>
          <w:bCs/>
          <w:color w:val="000000"/>
          <w:sz w:val="28"/>
          <w:szCs w:val="28"/>
        </w:rPr>
        <w:t>д</w:t>
      </w:r>
      <w:r w:rsidRPr="001B7F1A">
        <w:rPr>
          <w:bCs/>
          <w:color w:val="000000"/>
          <w:sz w:val="28"/>
          <w:szCs w:val="28"/>
        </w:rPr>
        <w:t>ставляет: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заявление об исправлении Технической ошибки;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документы, подтверждающие наличие в выданном в результате пред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ставления Муниципальной услуги документе Технической ошибки.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почте, либо непосредственно пер</w:t>
      </w:r>
      <w:r w:rsidRPr="001B7F1A">
        <w:rPr>
          <w:bCs/>
          <w:color w:val="000000"/>
          <w:sz w:val="28"/>
          <w:szCs w:val="28"/>
        </w:rPr>
        <w:t>е</w:t>
      </w:r>
      <w:r w:rsidRPr="001B7F1A">
        <w:rPr>
          <w:bCs/>
          <w:color w:val="000000"/>
          <w:sz w:val="28"/>
          <w:szCs w:val="28"/>
        </w:rPr>
        <w:t>дается в Администрацию.</w:t>
      </w:r>
    </w:p>
    <w:p w:rsidR="00844521" w:rsidRPr="001B7F1A" w:rsidRDefault="00844521" w:rsidP="002A5FD4">
      <w:pPr>
        <w:widowControl w:val="0"/>
        <w:suppressAutoHyphens/>
        <w:autoSpaceDN w:val="0"/>
        <w:ind w:firstLine="709"/>
        <w:jc w:val="both"/>
        <w:textAlignment w:val="baseline"/>
      </w:pP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1B7F1A">
        <w:rPr>
          <w:sz w:val="28"/>
          <w:szCs w:val="28"/>
        </w:rPr>
        <w:t>заявления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1B7F1A">
        <w:rPr>
          <w:bCs/>
          <w:color w:val="000000"/>
          <w:sz w:val="28"/>
          <w:szCs w:val="28"/>
        </w:rPr>
        <w:t xml:space="preserve">об исправлении Технической ошибки </w:t>
      </w:r>
      <w:r w:rsidRPr="001B7F1A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1B7F1A">
        <w:rPr>
          <w:rStyle w:val="14"/>
          <w:rFonts w:ascii="Liberation Serif" w:hAnsi="Liberation Serif"/>
          <w:sz w:val="28"/>
          <w:szCs w:val="28"/>
        </w:rPr>
        <w:t>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</w:t>
      </w:r>
      <w:r w:rsidRPr="001B7F1A">
        <w:rPr>
          <w:bCs/>
          <w:color w:val="000000"/>
          <w:sz w:val="28"/>
          <w:szCs w:val="28"/>
        </w:rPr>
        <w:t>в</w:t>
      </w:r>
      <w:r w:rsidRPr="001B7F1A">
        <w:rPr>
          <w:bCs/>
          <w:color w:val="000000"/>
          <w:sz w:val="28"/>
          <w:szCs w:val="28"/>
        </w:rPr>
        <w:t>ляется наличие Технической ошибки.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В случае наличия Технической ошибки в выданном в результате пред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ставления Муниципальной услуги документе должностное лицо Администр</w:t>
      </w:r>
      <w:r w:rsidRPr="001B7F1A">
        <w:rPr>
          <w:bCs/>
          <w:color w:val="000000"/>
          <w:sz w:val="28"/>
          <w:szCs w:val="28"/>
        </w:rPr>
        <w:t>а</w:t>
      </w:r>
      <w:r w:rsidRPr="001B7F1A">
        <w:rPr>
          <w:bCs/>
          <w:color w:val="000000"/>
          <w:sz w:val="28"/>
          <w:szCs w:val="28"/>
        </w:rPr>
        <w:t>ции, ответственное за предоставление Муниципальной услуги, исправляет Те</w:t>
      </w:r>
      <w:r w:rsidRPr="001B7F1A">
        <w:rPr>
          <w:bCs/>
          <w:color w:val="000000"/>
          <w:sz w:val="28"/>
          <w:szCs w:val="28"/>
        </w:rPr>
        <w:t>х</w:t>
      </w:r>
      <w:r w:rsidRPr="001B7F1A">
        <w:rPr>
          <w:bCs/>
          <w:color w:val="000000"/>
          <w:sz w:val="28"/>
          <w:szCs w:val="28"/>
        </w:rPr>
        <w:t>ническую ошибку путем подготовки данных документов в соответствии с ра</w:t>
      </w:r>
      <w:r w:rsidRPr="001B7F1A">
        <w:rPr>
          <w:bCs/>
          <w:color w:val="000000"/>
          <w:sz w:val="28"/>
          <w:szCs w:val="28"/>
        </w:rPr>
        <w:t>з</w:t>
      </w:r>
      <w:r w:rsidRPr="001B7F1A">
        <w:rPr>
          <w:bCs/>
          <w:color w:val="000000"/>
          <w:sz w:val="28"/>
          <w:szCs w:val="28"/>
        </w:rPr>
        <w:t>делом 3.1 настоящего Административного регламента.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должностное лицо Админ</w:t>
      </w:r>
      <w:r w:rsidRPr="001B7F1A">
        <w:rPr>
          <w:bCs/>
          <w:color w:val="000000"/>
          <w:sz w:val="28"/>
          <w:szCs w:val="28"/>
        </w:rPr>
        <w:t>и</w:t>
      </w:r>
      <w:r w:rsidRPr="001B7F1A">
        <w:rPr>
          <w:bCs/>
          <w:color w:val="000000"/>
          <w:sz w:val="28"/>
          <w:szCs w:val="28"/>
        </w:rPr>
        <w:t>страции, ответственное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услуги, передает уведомление об отсутствии Технической ошибки в выданном в результате предоставления Муниципальной услуги 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 xml:space="preserve">кументе в порядке делопроизводства на согласование и подписание </w:t>
      </w:r>
      <w:r w:rsidRPr="001B7F1A">
        <w:rPr>
          <w:rFonts w:eastAsia="Calibri"/>
          <w:sz w:val="28"/>
          <w:szCs w:val="28"/>
        </w:rPr>
        <w:t>должнос</w:t>
      </w:r>
      <w:r w:rsidRPr="001B7F1A">
        <w:rPr>
          <w:rFonts w:eastAsia="Calibri"/>
          <w:sz w:val="28"/>
          <w:szCs w:val="28"/>
        </w:rPr>
        <w:t>т</w:t>
      </w:r>
      <w:r w:rsidRPr="001B7F1A">
        <w:rPr>
          <w:rFonts w:eastAsia="Calibri"/>
          <w:sz w:val="28"/>
          <w:szCs w:val="28"/>
        </w:rPr>
        <w:t>ному лицу, уполномоченному на его подписание</w:t>
      </w:r>
      <w:r w:rsidRPr="001B7F1A">
        <w:rPr>
          <w:bCs/>
          <w:color w:val="000000"/>
          <w:sz w:val="28"/>
          <w:szCs w:val="28"/>
        </w:rPr>
        <w:t>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услуги: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lastRenderedPageBreak/>
        <w:t>2) проверяет документ, удостоверяющий личность заявителя или его представителя;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3) проверяет наличие соответствующих полномочий, если за получением подготовленных документов обращается представитель заявителя;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 xml:space="preserve">4) выдает заявителю или направляет </w:t>
      </w:r>
      <w:r w:rsidRPr="001B7F1A">
        <w:rPr>
          <w:bCs/>
          <w:sz w:val="28"/>
          <w:szCs w:val="28"/>
          <w:lang w:eastAsia="ar-SA"/>
        </w:rPr>
        <w:t>по почте или иным доступным сп</w:t>
      </w:r>
      <w:r w:rsidRPr="001B7F1A">
        <w:rPr>
          <w:bCs/>
          <w:sz w:val="28"/>
          <w:szCs w:val="28"/>
          <w:lang w:eastAsia="ar-SA"/>
        </w:rPr>
        <w:t>о</w:t>
      </w:r>
      <w:r w:rsidRPr="001B7F1A">
        <w:rPr>
          <w:bCs/>
          <w:sz w:val="28"/>
          <w:szCs w:val="28"/>
          <w:lang w:eastAsia="ar-SA"/>
        </w:rPr>
        <w:t xml:space="preserve">собом </w:t>
      </w:r>
      <w:r w:rsidRPr="001B7F1A">
        <w:rPr>
          <w:bCs/>
          <w:color w:val="000000"/>
          <w:sz w:val="28"/>
          <w:szCs w:val="28"/>
        </w:rPr>
        <w:t>исправленный документ, либо уведомление об отсутствии Технической ошибки в выданном в результате предоставления Муниципальной услуги 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кументе.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 xml:space="preserve">кументе,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204247">
        <w:rPr>
          <w:bCs/>
          <w:color w:val="000000"/>
          <w:sz w:val="28"/>
          <w:szCs w:val="28"/>
        </w:rPr>
        <w:t>пят</w:t>
      </w:r>
      <w:r w:rsidR="008A4131">
        <w:rPr>
          <w:bCs/>
          <w:color w:val="000000"/>
          <w:sz w:val="28"/>
          <w:szCs w:val="28"/>
        </w:rPr>
        <w:t>ь</w:t>
      </w:r>
      <w:r w:rsidRPr="001B7F1A">
        <w:rPr>
          <w:bCs/>
          <w:color w:val="000000"/>
          <w:sz w:val="28"/>
          <w:szCs w:val="28"/>
        </w:rPr>
        <w:t xml:space="preserve"> рабочих дней с даты регистрации заявления об испра</w:t>
      </w:r>
      <w:r w:rsidRPr="001B7F1A">
        <w:rPr>
          <w:bCs/>
          <w:color w:val="000000"/>
          <w:sz w:val="28"/>
          <w:szCs w:val="28"/>
        </w:rPr>
        <w:t>в</w:t>
      </w:r>
      <w:r w:rsidRPr="001B7F1A">
        <w:rPr>
          <w:bCs/>
          <w:color w:val="000000"/>
          <w:sz w:val="28"/>
          <w:szCs w:val="28"/>
        </w:rPr>
        <w:t>лении Технической ошибки.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Pr="001B7F1A">
        <w:rPr>
          <w:sz w:val="28"/>
          <w:szCs w:val="28"/>
        </w:rPr>
        <w:t xml:space="preserve"> выдача заявителю</w:t>
      </w:r>
      <w:r w:rsidRPr="001B7F1A">
        <w:rPr>
          <w:bCs/>
          <w:color w:val="000000"/>
          <w:sz w:val="28"/>
          <w:szCs w:val="28"/>
        </w:rPr>
        <w:t>: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а) в случае наличия Технической ошибки в выданном в результате пред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ставления Муниципальной услуги документе – исправленный документ;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</w:t>
      </w:r>
      <w:r w:rsidRPr="001B7F1A">
        <w:rPr>
          <w:bCs/>
          <w:color w:val="000000"/>
          <w:sz w:val="28"/>
          <w:szCs w:val="28"/>
        </w:rPr>
        <w:t>т</w:t>
      </w:r>
      <w:r w:rsidRPr="001B7F1A">
        <w:rPr>
          <w:bCs/>
          <w:color w:val="000000"/>
          <w:sz w:val="28"/>
          <w:szCs w:val="28"/>
        </w:rPr>
        <w:t>ствии Технической ошибки в выданном в результате предоставления Муниц</w:t>
      </w:r>
      <w:r w:rsidRPr="001B7F1A">
        <w:rPr>
          <w:bCs/>
          <w:color w:val="000000"/>
          <w:sz w:val="28"/>
          <w:szCs w:val="28"/>
        </w:rPr>
        <w:t>и</w:t>
      </w:r>
      <w:r w:rsidRPr="001B7F1A">
        <w:rPr>
          <w:bCs/>
          <w:color w:val="000000"/>
          <w:sz w:val="28"/>
          <w:szCs w:val="28"/>
        </w:rPr>
        <w:t>пальной услуги документе.</w:t>
      </w:r>
    </w:p>
    <w:p w:rsidR="00844521" w:rsidRPr="001B7F1A" w:rsidRDefault="00844521" w:rsidP="002A5FD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1B7F1A">
        <w:rPr>
          <w:bCs/>
          <w:color w:val="000000"/>
          <w:sz w:val="28"/>
          <w:szCs w:val="28"/>
        </w:rPr>
        <w:t>Способом фиксации результата административной процедуры служит роспись заявителя о получении результата выполнения административной пр</w:t>
      </w:r>
      <w:r w:rsidRPr="001B7F1A">
        <w:rPr>
          <w:bCs/>
          <w:color w:val="000000"/>
          <w:sz w:val="28"/>
          <w:szCs w:val="28"/>
        </w:rPr>
        <w:t>о</w:t>
      </w:r>
      <w:r w:rsidRPr="001B7F1A">
        <w:rPr>
          <w:bCs/>
          <w:color w:val="000000"/>
          <w:sz w:val="28"/>
          <w:szCs w:val="28"/>
        </w:rPr>
        <w:t>цедуры.</w:t>
      </w:r>
    </w:p>
    <w:p w:rsidR="000B09BF" w:rsidRDefault="000B09BF" w:rsidP="000B09BF">
      <w:pPr>
        <w:pStyle w:val="1"/>
        <w:keepNext w:val="0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B09BF" w:rsidRDefault="000B09BF" w:rsidP="000B09BF">
      <w:pPr>
        <w:pStyle w:val="1"/>
        <w:keepNext w:val="0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2EA0" w:rsidRPr="001B7F1A">
        <w:rPr>
          <w:rFonts w:ascii="Times New Roman" w:hAnsi="Times New Roman"/>
          <w:sz w:val="28"/>
          <w:szCs w:val="28"/>
        </w:rPr>
        <w:t>. Формы контроля за исполнением</w:t>
      </w:r>
    </w:p>
    <w:p w:rsidR="00626140" w:rsidRDefault="005A2EA0" w:rsidP="000B09BF">
      <w:pPr>
        <w:pStyle w:val="1"/>
        <w:keepNext w:val="0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B7F1A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</w:p>
    <w:p w:rsidR="000B09BF" w:rsidRPr="000B09BF" w:rsidRDefault="000B09BF" w:rsidP="000B09BF"/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4.1. Порядок осуществления текущего контроля за соблюдением и испо</w:t>
      </w:r>
      <w:r w:rsidRPr="001B7F1A">
        <w:rPr>
          <w:color w:val="000000" w:themeColor="text1"/>
          <w:sz w:val="28"/>
          <w:szCs w:val="28"/>
        </w:rPr>
        <w:t>л</w:t>
      </w:r>
      <w:r w:rsidRPr="001B7F1A">
        <w:rPr>
          <w:color w:val="000000" w:themeColor="text1"/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Текущий </w:t>
      </w:r>
      <w:proofErr w:type="gramStart"/>
      <w:r w:rsidRPr="001B7F1A">
        <w:rPr>
          <w:color w:val="000000" w:themeColor="text1"/>
          <w:sz w:val="28"/>
          <w:szCs w:val="28"/>
        </w:rPr>
        <w:t>контроль за</w:t>
      </w:r>
      <w:proofErr w:type="gramEnd"/>
      <w:r w:rsidRPr="001B7F1A">
        <w:rPr>
          <w:color w:val="000000" w:themeColor="text1"/>
          <w:sz w:val="28"/>
          <w:szCs w:val="28"/>
        </w:rPr>
        <w:t xml:space="preserve"> соблюдением последовательности действий, опр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деленных административными процедурами по предоставлению Муниципал</w:t>
      </w:r>
      <w:r w:rsidRPr="001B7F1A">
        <w:rPr>
          <w:color w:val="000000" w:themeColor="text1"/>
          <w:sz w:val="28"/>
          <w:szCs w:val="28"/>
        </w:rPr>
        <w:t>ь</w:t>
      </w:r>
      <w:r w:rsidRPr="001B7F1A">
        <w:rPr>
          <w:color w:val="000000" w:themeColor="text1"/>
          <w:sz w:val="28"/>
          <w:szCs w:val="28"/>
        </w:rPr>
        <w:t xml:space="preserve">ной услуги, и принятием решений осуществляется постоянно непосредственно начальником </w:t>
      </w:r>
      <w:r w:rsidR="000B09BF">
        <w:rPr>
          <w:color w:val="000000" w:themeColor="text1"/>
          <w:sz w:val="28"/>
          <w:szCs w:val="28"/>
        </w:rPr>
        <w:t>Отдела</w:t>
      </w:r>
      <w:r w:rsidRPr="001B7F1A">
        <w:rPr>
          <w:color w:val="000000" w:themeColor="text1"/>
          <w:sz w:val="28"/>
          <w:szCs w:val="28"/>
        </w:rPr>
        <w:t xml:space="preserve"> путем проведения проверок соблюдения и исполнения п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ложений административного регламента, иных нормативных правовых актов.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ниципальной услуги.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1B7F1A">
        <w:rPr>
          <w:color w:val="000000" w:themeColor="text1"/>
          <w:sz w:val="28"/>
        </w:rPr>
        <w:t>плановых и внеплановых проверок, в целях пред</w:t>
      </w:r>
      <w:r w:rsidRPr="001B7F1A">
        <w:rPr>
          <w:color w:val="000000" w:themeColor="text1"/>
          <w:sz w:val="28"/>
        </w:rPr>
        <w:t>у</w:t>
      </w:r>
      <w:r w:rsidRPr="001B7F1A">
        <w:rPr>
          <w:color w:val="000000" w:themeColor="text1"/>
          <w:sz w:val="28"/>
        </w:rPr>
        <w:t>преждения, выявления и устранения нарушений прав заявителя при предоста</w:t>
      </w:r>
      <w:r w:rsidRPr="001B7F1A">
        <w:rPr>
          <w:color w:val="000000" w:themeColor="text1"/>
          <w:sz w:val="28"/>
        </w:rPr>
        <w:t>в</w:t>
      </w:r>
      <w:r w:rsidRPr="001B7F1A">
        <w:rPr>
          <w:color w:val="000000" w:themeColor="text1"/>
          <w:sz w:val="28"/>
        </w:rPr>
        <w:lastRenderedPageBreak/>
        <w:t>лении Муниципальной услуги</w:t>
      </w:r>
      <w:r w:rsidRPr="001B7F1A">
        <w:rPr>
          <w:color w:val="000000" w:themeColor="text1"/>
          <w:sz w:val="28"/>
          <w:szCs w:val="28"/>
        </w:rPr>
        <w:t>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Плановые и внеплановые проверки могут проводиться главой </w:t>
      </w:r>
      <w:r w:rsidR="000B09BF">
        <w:rPr>
          <w:color w:val="000000" w:themeColor="text1"/>
          <w:sz w:val="28"/>
          <w:szCs w:val="28"/>
        </w:rPr>
        <w:t>Славянск</w:t>
      </w:r>
      <w:r w:rsidR="000B09BF">
        <w:rPr>
          <w:color w:val="000000" w:themeColor="text1"/>
          <w:sz w:val="28"/>
          <w:szCs w:val="28"/>
        </w:rPr>
        <w:t>о</w:t>
      </w:r>
      <w:r w:rsidR="000B09BF">
        <w:rPr>
          <w:color w:val="000000" w:themeColor="text1"/>
          <w:sz w:val="28"/>
          <w:szCs w:val="28"/>
        </w:rPr>
        <w:t>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 xml:space="preserve">, уполномоченным должностным лицом </w:t>
      </w:r>
      <w:r w:rsidR="000B09BF"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>, курирующим с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ответствующее структурное подразделение Администрации, через которое предоставляется муниц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пальная услуга.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При проверке могут рассматриваться все вопросы, связанные с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 xml:space="preserve">ставлением услуги в целом (комплексная проверка), либо отдельные вопросы (тематическая проверка). 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 ходе плановых и внеплановых проверок: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1B7F1A">
        <w:rPr>
          <w:color w:val="000000" w:themeColor="text1"/>
          <w:sz w:val="28"/>
          <w:szCs w:val="28"/>
        </w:rPr>
        <w:t>ю</w:t>
      </w:r>
      <w:r w:rsidRPr="001B7F1A">
        <w:rPr>
          <w:color w:val="000000" w:themeColor="text1"/>
          <w:sz w:val="28"/>
          <w:szCs w:val="28"/>
        </w:rPr>
        <w:t>щих требования к предоставлению Муниципальной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проверяется соблюдение сроков и последовательности исполнения адм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нистративных процедур;</w:t>
      </w:r>
    </w:p>
    <w:p w:rsidR="00AE40C3" w:rsidRPr="001B7F1A" w:rsidRDefault="00AE40C3" w:rsidP="002A5FD4">
      <w:pPr>
        <w:widowControl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E40C3" w:rsidRPr="001B7F1A" w:rsidRDefault="00AE40C3" w:rsidP="002A5FD4">
      <w:pPr>
        <w:widowControl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Плановые проверки осуществляются 1 (один) раз в год.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Основанием для проведения внеплановой проверки являются поступл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4.3. Ответственность должностных лиц органа, предоставляющего Мун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ципальную услугу, за решения и действия (бездействие), принимаемые (ос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ществляемые) ими в ходе предоставления Муниципальной услуги.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t>ности в соответствии с действующим законодательством, Федеральным зак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ном от 2 марта 2007 г</w:t>
      </w:r>
      <w:r w:rsidR="002A5FD4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 25-ФЗ «О муниципальной службе в Российской Фед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рации», а также Федеральным законом от 27 июля 2010 г</w:t>
      </w:r>
      <w:r w:rsidR="002A5FD4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</w:rPr>
        <w:t xml:space="preserve"> № 210-ФЗ «Об орг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низации предоставления государственных и муниципальных услуг», и прин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маются меры по устранению нарушений.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Должностные лица, муниципальные служащие, ответственные за пред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пальной услуги. Персональная ответственность устанавливается в их дол</w:t>
      </w:r>
      <w:r w:rsidRPr="001B7F1A">
        <w:rPr>
          <w:color w:val="000000" w:themeColor="text1"/>
          <w:sz w:val="28"/>
          <w:szCs w:val="28"/>
        </w:rPr>
        <w:t>ж</w:t>
      </w:r>
      <w:r w:rsidRPr="001B7F1A">
        <w:rPr>
          <w:color w:val="000000" w:themeColor="text1"/>
          <w:sz w:val="28"/>
          <w:szCs w:val="28"/>
        </w:rPr>
        <w:t>ностных инструкциях в соответствии с требованиями законодательства Росси</w:t>
      </w:r>
      <w:r w:rsidRPr="001B7F1A">
        <w:rPr>
          <w:color w:val="000000" w:themeColor="text1"/>
          <w:sz w:val="28"/>
          <w:szCs w:val="28"/>
        </w:rPr>
        <w:t>й</w:t>
      </w:r>
      <w:r w:rsidRPr="001B7F1A">
        <w:rPr>
          <w:color w:val="000000" w:themeColor="text1"/>
          <w:sz w:val="28"/>
          <w:szCs w:val="28"/>
        </w:rPr>
        <w:t>ской Федерации.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Должностные лица, ответственные за исполнение административных  процедур, муниципальные служащие, участвующие в исполнении администр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тивных процедур, несут персональную ответственность за нарушение сроков выполнения административных процедур.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1B7F1A">
        <w:rPr>
          <w:color w:val="000000" w:themeColor="text1"/>
          <w:sz w:val="28"/>
          <w:szCs w:val="28"/>
        </w:rPr>
        <w:t>ко</w:t>
      </w:r>
      <w:r w:rsidRPr="001B7F1A">
        <w:rPr>
          <w:color w:val="000000" w:themeColor="text1"/>
          <w:sz w:val="28"/>
          <w:szCs w:val="28"/>
        </w:rPr>
        <w:t>н</w:t>
      </w:r>
      <w:r w:rsidRPr="001B7F1A">
        <w:rPr>
          <w:color w:val="000000" w:themeColor="text1"/>
          <w:sz w:val="28"/>
          <w:szCs w:val="28"/>
        </w:rPr>
        <w:lastRenderedPageBreak/>
        <w:t>троля за</w:t>
      </w:r>
      <w:proofErr w:type="gramEnd"/>
      <w:r w:rsidRPr="001B7F1A">
        <w:rPr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Контроль за полнотой и качеством предоставления Муниципальной усл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ги включает в себя: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устранение выявленных нарушений прав граждан;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рассмотрение и подготовка ответов на запросы (обращения) граждан, с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держащих жалобы на решения, действия (бездействие) должностных лиц;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заявитель имеет право на любые предусмотренные действующим закон</w:t>
      </w:r>
      <w:r w:rsidRPr="001B7F1A">
        <w:rPr>
          <w:color w:val="000000" w:themeColor="text1"/>
          <w:sz w:val="28"/>
          <w:szCs w:val="28"/>
        </w:rPr>
        <w:t>о</w:t>
      </w:r>
      <w:r w:rsidRPr="001B7F1A">
        <w:rPr>
          <w:color w:val="000000" w:themeColor="text1"/>
          <w:sz w:val="28"/>
          <w:szCs w:val="28"/>
        </w:rPr>
        <w:t>дательством формы контроля за деятельностью администрации при предоста</w:t>
      </w:r>
      <w:r w:rsidRPr="001B7F1A">
        <w:rPr>
          <w:color w:val="000000" w:themeColor="text1"/>
          <w:sz w:val="28"/>
          <w:szCs w:val="28"/>
        </w:rPr>
        <w:t>в</w:t>
      </w:r>
      <w:r w:rsidRPr="001B7F1A">
        <w:rPr>
          <w:color w:val="000000" w:themeColor="text1"/>
          <w:sz w:val="28"/>
          <w:szCs w:val="28"/>
        </w:rPr>
        <w:t>лении Муниципальной услуги.</w:t>
      </w:r>
    </w:p>
    <w:p w:rsidR="00AE40C3" w:rsidRPr="001B7F1A" w:rsidRDefault="00AE40C3" w:rsidP="000B09BF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Порядок и формы контроля за предоставлением Муниципальной услуги со стороны уполномоченных должностных лиц Администрации должен быть постоянным, всесторонним, объективным и эффективным.</w:t>
      </w:r>
    </w:p>
    <w:p w:rsidR="00AE40C3" w:rsidRPr="001B7F1A" w:rsidRDefault="00AE40C3" w:rsidP="000B09BF">
      <w:pPr>
        <w:widowControl w:val="0"/>
        <w:ind w:firstLine="709"/>
        <w:jc w:val="both"/>
        <w:rPr>
          <w:sz w:val="28"/>
        </w:rPr>
      </w:pPr>
      <w:r w:rsidRPr="001B7F1A">
        <w:rPr>
          <w:sz w:val="28"/>
        </w:rPr>
        <w:t>Должностные лица, осуществляющие контроль за предоставлением М</w:t>
      </w:r>
      <w:r w:rsidRPr="001B7F1A">
        <w:rPr>
          <w:sz w:val="28"/>
        </w:rPr>
        <w:t>у</w:t>
      </w:r>
      <w:r w:rsidRPr="001B7F1A">
        <w:rPr>
          <w:sz w:val="28"/>
        </w:rPr>
        <w:t>ниципальной услуги, должны принимать меры по предотвращению конфликта интересов при предоставлении Муниципальной услуги.</w:t>
      </w:r>
    </w:p>
    <w:p w:rsidR="00AE40C3" w:rsidRPr="001B7F1A" w:rsidRDefault="00AE40C3" w:rsidP="000B09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Контроль за исполнением регламента со стороны граждан, их объедин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ний и организаций является самостоятельной формой контроля и осуществл</w:t>
      </w:r>
      <w:r w:rsidRPr="001B7F1A">
        <w:rPr>
          <w:color w:val="000000" w:themeColor="text1"/>
          <w:sz w:val="28"/>
          <w:szCs w:val="28"/>
        </w:rPr>
        <w:t>я</w:t>
      </w:r>
      <w:r w:rsidRPr="001B7F1A">
        <w:rPr>
          <w:color w:val="000000" w:themeColor="text1"/>
          <w:sz w:val="28"/>
          <w:szCs w:val="28"/>
        </w:rPr>
        <w:t>ется путем направления обращений в Администрацию, в том числе обжалов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ния действий (бездействия) и решений, осуществляемых (принятых) в ходе и</w:t>
      </w:r>
      <w:r w:rsidRPr="001B7F1A">
        <w:rPr>
          <w:color w:val="000000" w:themeColor="text1"/>
          <w:sz w:val="28"/>
          <w:szCs w:val="28"/>
        </w:rPr>
        <w:t>с</w:t>
      </w:r>
      <w:r w:rsidRPr="001B7F1A">
        <w:rPr>
          <w:color w:val="000000" w:themeColor="text1"/>
          <w:sz w:val="28"/>
          <w:szCs w:val="28"/>
        </w:rPr>
        <w:t>полнения регламента в судебном порядке, в соответствии с законодательством Российской Федерации.</w:t>
      </w:r>
    </w:p>
    <w:p w:rsidR="000B09BF" w:rsidRDefault="000B09BF" w:rsidP="000B09BF">
      <w:pPr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</w:rPr>
      </w:pPr>
    </w:p>
    <w:p w:rsidR="00AE40C3" w:rsidRPr="001B7F1A" w:rsidRDefault="000B09BF" w:rsidP="000B09BF">
      <w:pPr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>5</w:t>
      </w:r>
      <w:r w:rsidR="00AE40C3" w:rsidRPr="001B7F1A">
        <w:rPr>
          <w:b/>
          <w:color w:val="000000" w:themeColor="text1"/>
          <w:sz w:val="28"/>
        </w:rPr>
        <w:t xml:space="preserve">. </w:t>
      </w:r>
      <w:r w:rsidR="00AE40C3" w:rsidRPr="001B7F1A">
        <w:rPr>
          <w:b/>
          <w:color w:val="000000" w:themeColor="text1"/>
          <w:sz w:val="28"/>
          <w:szCs w:val="28"/>
        </w:rPr>
        <w:t xml:space="preserve">Досудебный (внесудебный) порядок обжалования </w:t>
      </w:r>
    </w:p>
    <w:p w:rsidR="00AE40C3" w:rsidRPr="001B7F1A" w:rsidRDefault="00AE40C3" w:rsidP="000B09BF">
      <w:pPr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  <w:szCs w:val="28"/>
        </w:rPr>
      </w:pPr>
      <w:r w:rsidRPr="001B7F1A">
        <w:rPr>
          <w:b/>
          <w:color w:val="000000" w:themeColor="text1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0B09BF" w:rsidRDefault="00AE40C3" w:rsidP="000B09BF">
      <w:pPr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1B7F1A">
        <w:rPr>
          <w:b/>
          <w:color w:val="000000" w:themeColor="text1"/>
          <w:sz w:val="28"/>
          <w:szCs w:val="28"/>
        </w:rPr>
        <w:t xml:space="preserve">муниципальных служащих, </w:t>
      </w:r>
      <w:proofErr w:type="gramStart"/>
      <w:r w:rsidRPr="001B7F1A">
        <w:rPr>
          <w:b/>
          <w:bCs/>
          <w:color w:val="000000" w:themeColor="text1"/>
          <w:sz w:val="28"/>
          <w:szCs w:val="28"/>
        </w:rPr>
        <w:t>многофункционального</w:t>
      </w:r>
      <w:proofErr w:type="gramEnd"/>
    </w:p>
    <w:p w:rsidR="000B09BF" w:rsidRDefault="00AE40C3" w:rsidP="000B09BF">
      <w:pPr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1B7F1A">
        <w:rPr>
          <w:b/>
          <w:bCs/>
          <w:color w:val="000000" w:themeColor="text1"/>
          <w:sz w:val="28"/>
          <w:szCs w:val="28"/>
        </w:rPr>
        <w:t xml:space="preserve"> центра, работника многофункционального центра, </w:t>
      </w:r>
    </w:p>
    <w:p w:rsidR="000B09BF" w:rsidRDefault="00AE40C3" w:rsidP="000B09BF">
      <w:pPr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1B7F1A">
        <w:rPr>
          <w:b/>
          <w:bCs/>
          <w:color w:val="000000" w:themeColor="text1"/>
          <w:sz w:val="28"/>
          <w:szCs w:val="28"/>
        </w:rPr>
        <w:t>а также организаций, осуществляющих функции</w:t>
      </w:r>
    </w:p>
    <w:p w:rsidR="000B09BF" w:rsidRDefault="00AE40C3" w:rsidP="000B09BF">
      <w:pPr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1B7F1A">
        <w:rPr>
          <w:b/>
          <w:bCs/>
          <w:color w:val="000000" w:themeColor="text1"/>
          <w:sz w:val="28"/>
          <w:szCs w:val="28"/>
        </w:rPr>
        <w:t xml:space="preserve"> по предоставлению </w:t>
      </w:r>
      <w:proofErr w:type="gramStart"/>
      <w:r w:rsidRPr="001B7F1A">
        <w:rPr>
          <w:b/>
          <w:bCs/>
          <w:color w:val="000000" w:themeColor="text1"/>
          <w:sz w:val="28"/>
          <w:szCs w:val="28"/>
        </w:rPr>
        <w:t>государственных</w:t>
      </w:r>
      <w:proofErr w:type="gramEnd"/>
      <w:r w:rsidRPr="001B7F1A">
        <w:rPr>
          <w:b/>
          <w:bCs/>
          <w:color w:val="000000" w:themeColor="text1"/>
          <w:sz w:val="28"/>
          <w:szCs w:val="28"/>
        </w:rPr>
        <w:t xml:space="preserve"> или муниципальных</w:t>
      </w:r>
    </w:p>
    <w:p w:rsidR="00AE40C3" w:rsidRDefault="00AE40C3" w:rsidP="000B09BF">
      <w:pPr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1B7F1A">
        <w:rPr>
          <w:b/>
          <w:bCs/>
          <w:color w:val="000000" w:themeColor="text1"/>
          <w:sz w:val="28"/>
          <w:szCs w:val="28"/>
        </w:rPr>
        <w:t xml:space="preserve"> услуг, или их работников</w:t>
      </w:r>
    </w:p>
    <w:p w:rsidR="000B09BF" w:rsidRPr="000B09BF" w:rsidRDefault="000B09BF" w:rsidP="000B09BF">
      <w:pPr>
        <w:keepLines/>
        <w:widowControl w:val="0"/>
        <w:suppressAutoHyphens/>
        <w:ind w:firstLine="567"/>
        <w:jc w:val="center"/>
        <w:rPr>
          <w:b/>
          <w:color w:val="000000" w:themeColor="text1"/>
          <w:sz w:val="10"/>
          <w:szCs w:val="10"/>
        </w:rPr>
      </w:pP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>ную услугу, а также ее должностных лиц, муниципальных служащих,</w:t>
      </w:r>
      <w:r w:rsidRPr="001B7F1A">
        <w:rPr>
          <w:b/>
          <w:bCs/>
          <w:sz w:val="28"/>
          <w:szCs w:val="28"/>
        </w:rPr>
        <w:t xml:space="preserve"> </w:t>
      </w:r>
      <w:r w:rsidRPr="001B7F1A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1B7F1A">
        <w:rPr>
          <w:bCs/>
          <w:sz w:val="28"/>
          <w:szCs w:val="28"/>
        </w:rPr>
        <w:t>о</w:t>
      </w:r>
      <w:r w:rsidRPr="001B7F1A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1B7F1A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Заявители имеют право на обжалование решения и (или) действия (бе</w:t>
      </w:r>
      <w:r w:rsidRPr="001B7F1A">
        <w:rPr>
          <w:sz w:val="28"/>
          <w:szCs w:val="28"/>
        </w:rPr>
        <w:t>з</w:t>
      </w:r>
      <w:r w:rsidRPr="001B7F1A">
        <w:rPr>
          <w:sz w:val="28"/>
          <w:szCs w:val="28"/>
        </w:rPr>
        <w:t>действия) Администрации, должностного лица Администрации, муниципал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 xml:space="preserve">ного служащего (ответственного специалиста), </w:t>
      </w:r>
      <w:r w:rsidRPr="001B7F1A">
        <w:rPr>
          <w:bCs/>
          <w:sz w:val="28"/>
          <w:szCs w:val="28"/>
        </w:rPr>
        <w:t>МФЦ, работника МФЦ, а также организаций, осуществляющих функции по предоставлению государственных или муниципальных  услуг</w:t>
      </w:r>
      <w:r w:rsidRPr="001B7F1A">
        <w:rPr>
          <w:sz w:val="28"/>
          <w:szCs w:val="28"/>
        </w:rPr>
        <w:t xml:space="preserve">  согласно  части 1.1 статьи 16 Федерального закона </w:t>
      </w:r>
      <w:r w:rsidRPr="001B7F1A">
        <w:rPr>
          <w:sz w:val="28"/>
          <w:szCs w:val="28"/>
        </w:rPr>
        <w:lastRenderedPageBreak/>
        <w:t>от 27</w:t>
      </w:r>
      <w:r w:rsidR="002A5FD4">
        <w:rPr>
          <w:sz w:val="28"/>
          <w:szCs w:val="28"/>
        </w:rPr>
        <w:t> </w:t>
      </w:r>
      <w:r w:rsidRPr="001B7F1A">
        <w:rPr>
          <w:sz w:val="28"/>
          <w:szCs w:val="28"/>
        </w:rPr>
        <w:t>июля 2010 г</w:t>
      </w:r>
      <w:r w:rsidR="002A5FD4">
        <w:rPr>
          <w:sz w:val="28"/>
          <w:szCs w:val="28"/>
        </w:rPr>
        <w:t>.</w:t>
      </w:r>
      <w:r w:rsidRPr="001B7F1A">
        <w:rPr>
          <w:sz w:val="28"/>
          <w:szCs w:val="28"/>
        </w:rPr>
        <w:t xml:space="preserve"> № 210-ФЗ «Об организации предоставления государстве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ных и муниципальных услуг»</w:t>
      </w:r>
      <w:r w:rsidRPr="001B7F1A">
        <w:rPr>
          <w:bCs/>
          <w:sz w:val="28"/>
          <w:szCs w:val="28"/>
        </w:rPr>
        <w:t xml:space="preserve"> (далее – Организации), или их работников</w:t>
      </w:r>
      <w:r w:rsidRPr="001B7F1A">
        <w:rPr>
          <w:sz w:val="28"/>
          <w:szCs w:val="28"/>
        </w:rPr>
        <w:t xml:space="preserve"> в с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 xml:space="preserve">ответствии с действующим законодательством. 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5.2. Предмет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Заявитель может обратиться с жалобой, в том числе в следующих случ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ях: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1) нарушение срока регистрации запроса заявителя о предоставлении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ниципальной услуги, запроса о предоставлении нескольких</w:t>
      </w:r>
      <w:r w:rsidRPr="001B7F1A">
        <w:t xml:space="preserve"> </w:t>
      </w:r>
      <w:r w:rsidRPr="001B7F1A">
        <w:rPr>
          <w:sz w:val="28"/>
          <w:szCs w:val="28"/>
        </w:rPr>
        <w:t>государственных и (или) муниципальных услуг;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2) нарушение срока предоставления услуги. В указанном случае досуде</w:t>
      </w:r>
      <w:r w:rsidRPr="001B7F1A">
        <w:rPr>
          <w:sz w:val="28"/>
          <w:szCs w:val="28"/>
        </w:rPr>
        <w:t>б</w:t>
      </w:r>
      <w:r w:rsidRPr="001B7F1A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1B7F1A">
        <w:rPr>
          <w:sz w:val="28"/>
          <w:szCs w:val="28"/>
        </w:rPr>
        <w:t>ь</w:t>
      </w:r>
      <w:r w:rsidRPr="001B7F1A">
        <w:rPr>
          <w:sz w:val="28"/>
          <w:szCs w:val="28"/>
        </w:rPr>
        <w:t>татам предоставления такой услуги либо совершение надписей или иных юр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3) требование у заявителя документов или информации либо осуществл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5) отказ в предоставлении услуги, если основания отказа не предусмотр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страции. В указанном случае досудебное (внесудебное) обжалование заявит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лем решений и действий (бездействия) МФЦ, работника МФЦ возможно в 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бо совершение надписей или иных юридически значимых действий, являющи</w:t>
      </w:r>
      <w:r w:rsidRPr="001B7F1A">
        <w:rPr>
          <w:sz w:val="28"/>
          <w:szCs w:val="28"/>
        </w:rPr>
        <w:t>х</w:t>
      </w:r>
      <w:r w:rsidRPr="001B7F1A">
        <w:rPr>
          <w:sz w:val="28"/>
          <w:szCs w:val="28"/>
        </w:rPr>
        <w:t>ся результатом предоставления муниципальной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6) затребование с заявителя при предоставлении услуги платы, не пред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lastRenderedPageBreak/>
        <w:t>страции;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МФЦ, работника МФЦ возмо</w:t>
      </w:r>
      <w:r w:rsidRPr="001B7F1A">
        <w:rPr>
          <w:sz w:val="28"/>
          <w:szCs w:val="28"/>
        </w:rPr>
        <w:t>ж</w:t>
      </w:r>
      <w:r w:rsidRPr="001B7F1A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луются, возложена функция по предоставлению соответствующих госуда</w:t>
      </w:r>
      <w:r w:rsidRPr="001B7F1A">
        <w:rPr>
          <w:sz w:val="28"/>
          <w:szCs w:val="28"/>
        </w:rPr>
        <w:t>р</w:t>
      </w:r>
      <w:r w:rsidRPr="001B7F1A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9) приостановление предоставления муниципальной услуги, если основ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1B7F1A">
        <w:rPr>
          <w:sz w:val="28"/>
          <w:szCs w:val="28"/>
        </w:rPr>
        <w:t>р</w:t>
      </w:r>
      <w:r w:rsidRPr="001B7F1A">
        <w:rPr>
          <w:sz w:val="28"/>
          <w:szCs w:val="28"/>
        </w:rPr>
        <w:t>ского края, муниципальными правовыми актами. В указанном случае досуде</w:t>
      </w:r>
      <w:r w:rsidRPr="001B7F1A">
        <w:rPr>
          <w:sz w:val="28"/>
          <w:szCs w:val="28"/>
        </w:rPr>
        <w:t>б</w:t>
      </w:r>
      <w:r w:rsidRPr="001B7F1A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кументов по результатам предоставления такой услуги либо совершение надп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ставления муниципальной услуги;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</w:t>
      </w:r>
      <w:r w:rsidR="002A5FD4">
        <w:rPr>
          <w:sz w:val="28"/>
          <w:szCs w:val="28"/>
        </w:rPr>
        <w:t>.</w:t>
      </w:r>
      <w:r w:rsidRPr="001B7F1A">
        <w:rPr>
          <w:sz w:val="28"/>
          <w:szCs w:val="28"/>
        </w:rPr>
        <w:t xml:space="preserve">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</w:t>
      </w:r>
      <w:r w:rsidRPr="001B7F1A">
        <w:rPr>
          <w:sz w:val="28"/>
          <w:szCs w:val="28"/>
        </w:rPr>
        <w:t>з</w:t>
      </w:r>
      <w:r w:rsidRPr="001B7F1A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 xml:space="preserve"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</w:t>
      </w:r>
      <w:r w:rsidRPr="001B7F1A">
        <w:rPr>
          <w:sz w:val="28"/>
          <w:szCs w:val="28"/>
        </w:rPr>
        <w:lastRenderedPageBreak/>
        <w:t>результатам предоставления такой услуги либо совершение надписей или иных юридически значимых действий, являющихся результатом предоставления м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>ниципальной услуги.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Жалобы на решения и действия (бездействие) главы </w:t>
      </w:r>
      <w:r w:rsidR="000B09BF">
        <w:rPr>
          <w:sz w:val="28"/>
          <w:szCs w:val="28"/>
        </w:rPr>
        <w:t>Славянского горо</w:t>
      </w:r>
      <w:r w:rsidR="000B09BF">
        <w:rPr>
          <w:sz w:val="28"/>
          <w:szCs w:val="28"/>
        </w:rPr>
        <w:t>д</w:t>
      </w:r>
      <w:r w:rsidR="000B09BF">
        <w:rPr>
          <w:sz w:val="28"/>
          <w:szCs w:val="28"/>
        </w:rPr>
        <w:t>ского поселения Славянского района</w:t>
      </w:r>
      <w:r w:rsidRPr="001B7F1A">
        <w:rPr>
          <w:sz w:val="28"/>
          <w:szCs w:val="28"/>
        </w:rPr>
        <w:t xml:space="preserve"> рассматриваются непосредственно главой </w:t>
      </w:r>
      <w:r w:rsidR="000B09BF">
        <w:rPr>
          <w:sz w:val="28"/>
          <w:szCs w:val="28"/>
        </w:rPr>
        <w:t>Славянского городского поселения Славянского района</w:t>
      </w:r>
      <w:r w:rsidRPr="001B7F1A">
        <w:rPr>
          <w:sz w:val="28"/>
          <w:szCs w:val="28"/>
        </w:rPr>
        <w:t>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</w:t>
      </w:r>
      <w:r w:rsidR="000B09BF">
        <w:rPr>
          <w:sz w:val="28"/>
          <w:szCs w:val="28"/>
        </w:rPr>
        <w:t>Славянского г</w:t>
      </w:r>
      <w:r w:rsidR="000B09BF">
        <w:rPr>
          <w:sz w:val="28"/>
          <w:szCs w:val="28"/>
        </w:rPr>
        <w:t>о</w:t>
      </w:r>
      <w:r w:rsidR="000B09BF">
        <w:rPr>
          <w:sz w:val="28"/>
          <w:szCs w:val="28"/>
        </w:rPr>
        <w:t>родского поселения Славянского района</w:t>
      </w:r>
      <w:r w:rsidRPr="001B7F1A">
        <w:rPr>
          <w:sz w:val="28"/>
          <w:szCs w:val="28"/>
        </w:rPr>
        <w:t>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Жалобы на решения и действия (бездействие) МФЦ в департамент и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форматизации и связи Краснодарского края, являющийся учредителем МФЦ (далее – учредитель МФЦ) или должностному лицу, уполномоченному норм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тивным правовым актом субъекта Российской Федерации. 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5.4. Порядок подачи и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796D7C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а) </w:t>
      </w:r>
      <w:r w:rsidRPr="001B7F1A">
        <w:rPr>
          <w:sz w:val="28"/>
          <w:szCs w:val="28"/>
          <w:lang w:eastAsia="ar-SA"/>
        </w:rPr>
        <w:t xml:space="preserve">официального Интернет-сайта Администрации </w:t>
      </w:r>
      <w:r w:rsidR="00796D7C" w:rsidRPr="001B7F1A">
        <w:rPr>
          <w:sz w:val="28"/>
          <w:szCs w:val="28"/>
          <w:lang w:eastAsia="ar-SA"/>
        </w:rPr>
        <w:t>(</w:t>
      </w:r>
      <w:r w:rsidR="00796D7C" w:rsidRPr="00D7368B">
        <w:rPr>
          <w:spacing w:val="-4"/>
          <w:sz w:val="28"/>
          <w:szCs w:val="28"/>
          <w:lang w:eastAsia="ar-SA"/>
        </w:rPr>
        <w:t>cityslav.ru</w:t>
      </w:r>
      <w:r w:rsidR="00796D7C" w:rsidRPr="001B7F1A">
        <w:rPr>
          <w:sz w:val="28"/>
          <w:szCs w:val="28"/>
          <w:lang w:eastAsia="ar-SA"/>
        </w:rPr>
        <w:t>)</w:t>
      </w:r>
      <w:r w:rsidR="00796D7C" w:rsidRPr="001B7F1A">
        <w:rPr>
          <w:sz w:val="28"/>
          <w:szCs w:val="28"/>
        </w:rPr>
        <w:t>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б) ЕПГУ (gosuslugi.ru) (за исключением жалоб на решения и действия (бездействие) привлекаемых организаций, МФЦ и их должностных лиц и 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ботников);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в) </w:t>
      </w:r>
      <w:r w:rsidRPr="001B7F1A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1B7F1A">
        <w:rPr>
          <w:spacing w:val="-6"/>
          <w:sz w:val="28"/>
          <w:szCs w:val="28"/>
        </w:rPr>
        <w:t>е</w:t>
      </w:r>
      <w:r w:rsidRPr="001B7F1A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1B7F1A">
        <w:rPr>
          <w:spacing w:val="-6"/>
          <w:sz w:val="28"/>
          <w:szCs w:val="28"/>
        </w:rPr>
        <w:t>ь</w:t>
      </w:r>
      <w:r w:rsidRPr="001B7F1A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1B7F1A">
        <w:rPr>
          <w:spacing w:val="-6"/>
          <w:sz w:val="28"/>
          <w:szCs w:val="28"/>
        </w:rPr>
        <w:softHyphen/>
        <w:t>ципальные усл</w:t>
      </w:r>
      <w:r w:rsidRPr="001B7F1A">
        <w:rPr>
          <w:spacing w:val="-6"/>
          <w:sz w:val="28"/>
          <w:szCs w:val="28"/>
        </w:rPr>
        <w:t>у</w:t>
      </w:r>
      <w:r w:rsidRPr="001B7F1A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1B7F1A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1B7F1A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1B7F1A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 w:rsidRPr="001B7F1A">
        <w:rPr>
          <w:spacing w:val="-6"/>
          <w:sz w:val="28"/>
          <w:szCs w:val="28"/>
        </w:rPr>
        <w:t xml:space="preserve"> (do.gosuslugi.ru).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Жалоба на решения и действия (бездействие) Администрации, должнос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 xml:space="preserve">ции, ЕПГУ, РПГУ, а также может быть принята при личном приеме заявителя.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Жалоба на решения и действия (бездействие) МФЦ, работника МФЦ м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</w:t>
      </w:r>
      <w:r w:rsidRPr="001B7F1A">
        <w:rPr>
          <w:sz w:val="28"/>
          <w:szCs w:val="28"/>
        </w:rPr>
        <w:lastRenderedPageBreak/>
        <w:t xml:space="preserve">может быть принята при личном приеме заявителя.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Жалоба на решения и действия (бездействие) Организаций, а также их работников может быть направлена по почте, с использованием информацио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но-телекоммуникационной сети «Интернет», официальных сайтов этих Орган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заций, а также может быть принята при личном приеме заявителя.</w:t>
      </w:r>
    </w:p>
    <w:p w:rsidR="00796D7C" w:rsidRDefault="00796D7C" w:rsidP="00796D7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B7F1A">
        <w:rPr>
          <w:sz w:val="28"/>
          <w:szCs w:val="28"/>
        </w:rPr>
        <w:t xml:space="preserve">5.4.2. </w:t>
      </w:r>
      <w:proofErr w:type="gramStart"/>
      <w:r w:rsidRPr="001B7F1A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щих устанавливаются</w:t>
      </w:r>
      <w:r w:rsidRPr="001B7F1A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</w:t>
      </w:r>
      <w:r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1B7F1A">
        <w:rPr>
          <w:color w:val="000000" w:themeColor="text1"/>
          <w:sz w:val="28"/>
          <w:szCs w:val="28"/>
        </w:rPr>
        <w:t xml:space="preserve"> и ее должностных лиц, муниципальных служащих, </w:t>
      </w:r>
      <w:r w:rsidRPr="00D7368B">
        <w:rPr>
          <w:color w:val="000000"/>
          <w:sz w:val="28"/>
          <w:szCs w:val="28"/>
        </w:rPr>
        <w:t>утве</w:t>
      </w:r>
      <w:r w:rsidRPr="00D7368B">
        <w:rPr>
          <w:color w:val="000000"/>
          <w:sz w:val="28"/>
          <w:szCs w:val="28"/>
        </w:rPr>
        <w:t>р</w:t>
      </w:r>
      <w:r w:rsidRPr="00D7368B">
        <w:rPr>
          <w:color w:val="000000"/>
          <w:sz w:val="28"/>
          <w:szCs w:val="28"/>
        </w:rPr>
        <w:t>жденным постановлением администрации Славянского городского поселения Славянского района от 21 ноября 2018 г</w:t>
      </w:r>
      <w:r>
        <w:rPr>
          <w:color w:val="000000"/>
          <w:sz w:val="28"/>
          <w:szCs w:val="28"/>
        </w:rPr>
        <w:t>.</w:t>
      </w:r>
      <w:r w:rsidRPr="00D7368B">
        <w:rPr>
          <w:color w:val="000000"/>
          <w:sz w:val="28"/>
          <w:szCs w:val="28"/>
        </w:rPr>
        <w:t xml:space="preserve"> № 1483 «Об утверждении порядка п</w:t>
      </w:r>
      <w:r w:rsidRPr="00D7368B">
        <w:rPr>
          <w:color w:val="000000"/>
          <w:sz w:val="28"/>
          <w:szCs w:val="28"/>
        </w:rPr>
        <w:t>о</w:t>
      </w:r>
      <w:r w:rsidRPr="00D7368B">
        <w:rPr>
          <w:color w:val="000000"/>
          <w:sz w:val="28"/>
          <w:szCs w:val="28"/>
        </w:rPr>
        <w:t>дачи и рассмотрения</w:t>
      </w:r>
      <w:proofErr w:type="gramEnd"/>
      <w:r w:rsidRPr="00D7368B">
        <w:rPr>
          <w:color w:val="000000"/>
          <w:sz w:val="28"/>
          <w:szCs w:val="28"/>
        </w:rPr>
        <w:t xml:space="preserve"> жалоб на решения и действия (бездействие) администр</w:t>
      </w:r>
      <w:r w:rsidRPr="00D7368B">
        <w:rPr>
          <w:color w:val="000000"/>
          <w:sz w:val="28"/>
          <w:szCs w:val="28"/>
        </w:rPr>
        <w:t>а</w:t>
      </w:r>
      <w:r w:rsidRPr="00D7368B">
        <w:rPr>
          <w:color w:val="000000"/>
          <w:sz w:val="28"/>
          <w:szCs w:val="28"/>
        </w:rPr>
        <w:t>ции Славянского городского поселения Славянского района  и её должностных лиц, муниципальных служащих».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Особенности подачи и рассмотрения жалоб на решения и действия (бе</w:t>
      </w:r>
      <w:r w:rsidRPr="001B7F1A">
        <w:rPr>
          <w:sz w:val="28"/>
          <w:szCs w:val="28"/>
        </w:rPr>
        <w:t>з</w:t>
      </w:r>
      <w:r w:rsidRPr="001B7F1A">
        <w:rPr>
          <w:sz w:val="28"/>
          <w:szCs w:val="28"/>
        </w:rPr>
        <w:t>действие) МФЦ, работников МФЦ устанавливаются Порядком подачи и ра</w:t>
      </w:r>
      <w:r w:rsidRPr="001B7F1A">
        <w:rPr>
          <w:sz w:val="28"/>
          <w:szCs w:val="28"/>
        </w:rPr>
        <w:t>с</w:t>
      </w:r>
      <w:r w:rsidRPr="001B7F1A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 xml:space="preserve">дарственных гражданских служащих Краснодарского края, утвержденным </w:t>
      </w:r>
      <w:proofErr w:type="gramStart"/>
      <w:r w:rsidRPr="001B7F1A">
        <w:rPr>
          <w:sz w:val="28"/>
          <w:szCs w:val="28"/>
        </w:rPr>
        <w:t>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становлением главы администрации (губернатора) Краснодарского края от 11 февраля 2013 г</w:t>
      </w:r>
      <w:r w:rsidR="002A5FD4">
        <w:rPr>
          <w:sz w:val="28"/>
          <w:szCs w:val="28"/>
        </w:rPr>
        <w:t>.</w:t>
      </w:r>
      <w:r w:rsidRPr="001B7F1A">
        <w:rPr>
          <w:sz w:val="28"/>
          <w:szCs w:val="28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ских служащих Краснодарского края и о внесении изменений в отдельные 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становления главы администрации (губернатора) Краснодарского края».</w:t>
      </w:r>
      <w:proofErr w:type="gramEnd"/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5.4.3. Жалобы подлежат рассмотрению бесплатно.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5.4.4. Жалоба должна содержать: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1) наименование Администрации или Ф.И.О. должностного лица Адм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нистрации, муниципального служащего, МФЦ, его руководителя и (или) рабо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>ника, Организаций, их руководителей и (или) работников, решения и действия (бездействие) которых обжалуются;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1B7F1A">
        <w:rPr>
          <w:sz w:val="28"/>
          <w:szCs w:val="28"/>
        </w:rPr>
        <w:t>д</w:t>
      </w:r>
      <w:r w:rsidRPr="001B7F1A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1B7F1A">
        <w:rPr>
          <w:sz w:val="28"/>
          <w:szCs w:val="28"/>
        </w:rPr>
        <w:t>у</w:t>
      </w:r>
      <w:r w:rsidRPr="001B7F1A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3) сведения об обжалуемых решениях и действиях (бездействии) Адм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нистрации, должностного лица Администрации, либо муниципального служ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щего, МФЦ, работника МФЦ, Организаций их работников;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lastRenderedPageBreak/>
        <w:t>ции, либо муниципального служащего, МФЦ, работника МФЦ,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E40C3" w:rsidRPr="001B7F1A" w:rsidRDefault="00AE40C3" w:rsidP="002A5FD4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случае если жалоба подается через представителя заявителя, предста</w:t>
      </w:r>
      <w:r w:rsidRPr="001B7F1A">
        <w:rPr>
          <w:sz w:val="28"/>
          <w:szCs w:val="28"/>
        </w:rPr>
        <w:t>в</w:t>
      </w:r>
      <w:r w:rsidRPr="001B7F1A">
        <w:rPr>
          <w:sz w:val="28"/>
          <w:szCs w:val="28"/>
        </w:rPr>
        <w:t>ляется документ, подтверждающий полномочия на осуществление действий от имени заявителя: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а) оформленная в соответствии с законом Российской Федерации дов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ренность (для физических лиц);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б) оформленная в соответствии с законом Российской Федерации дов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ренность, заверенная печатью заявителя и подписанная руководителем заявит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ля или уполномоченным этим руководителем лицом (для юридических лиц);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в) копия решения о назначении или об избрании либо приказа о назнач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 случае подачи заявителем жалобы через МФЦ, МФЦ обеспечивает п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редачу жалобы в Администрацию в порядке и сроки, которые установлены С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глашением о взаимодействии, но не позднее следующего рабочего дня со дня поступления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5.5. Сроки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Жалоба, поступившая в Администрацию, МФЦ, учредителю МФЦ, в О</w:t>
      </w:r>
      <w:r w:rsidRPr="001B7F1A">
        <w:rPr>
          <w:sz w:val="28"/>
          <w:szCs w:val="28"/>
        </w:rPr>
        <w:t>р</w:t>
      </w:r>
      <w:r w:rsidRPr="001B7F1A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ких исправлений - в течение пяти рабочих дней со дня ее регистрации.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5.6. Результат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1) жалоба удовлетворяется, в том числе в форме отмены принятого реш</w:t>
      </w:r>
      <w:r w:rsidRPr="001B7F1A">
        <w:rPr>
          <w:sz w:val="28"/>
          <w:szCs w:val="28"/>
        </w:rPr>
        <w:t>е</w:t>
      </w:r>
      <w:r w:rsidRPr="001B7F1A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1B7F1A">
        <w:rPr>
          <w:sz w:val="28"/>
          <w:szCs w:val="28"/>
        </w:rPr>
        <w:t>ж</w:t>
      </w:r>
      <w:r w:rsidRPr="001B7F1A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2) в удовлетворении жалобы отказывается.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B7F1A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д</w:t>
      </w:r>
      <w:r w:rsidRPr="001B7F1A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1B7F1A">
        <w:rPr>
          <w:rStyle w:val="highlightsearch"/>
          <w:color w:val="000000" w:themeColor="text1"/>
          <w:sz w:val="28"/>
          <w:szCs w:val="28"/>
        </w:rPr>
        <w:t>обжалования</w:t>
      </w:r>
      <w:r w:rsidRPr="001B7F1A">
        <w:rPr>
          <w:color w:val="000000" w:themeColor="text1"/>
          <w:sz w:val="28"/>
          <w:szCs w:val="28"/>
        </w:rPr>
        <w:t>.</w:t>
      </w:r>
      <w:r w:rsidRPr="001B7F1A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в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а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1B7F1A">
        <w:rPr>
          <w:color w:val="000000" w:themeColor="text1"/>
          <w:sz w:val="28"/>
          <w:szCs w:val="28"/>
          <w:shd w:val="clear" w:color="auto" w:fill="FFFFFF"/>
        </w:rPr>
        <w:t>т</w:t>
      </w:r>
      <w:r w:rsidRPr="001B7F1A">
        <w:rPr>
          <w:color w:val="000000" w:themeColor="text1"/>
          <w:sz w:val="28"/>
          <w:szCs w:val="28"/>
          <w:shd w:val="clear" w:color="auto" w:fill="FFFFFF"/>
        </w:rPr>
        <w:lastRenderedPageBreak/>
        <w:t>правлением в зависимости от выбора заявителя при подаче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1B7F1A">
        <w:rPr>
          <w:color w:val="000000" w:themeColor="text1"/>
          <w:sz w:val="28"/>
          <w:szCs w:val="28"/>
        </w:rPr>
        <w:t>и</w:t>
      </w:r>
      <w:r w:rsidRPr="001B7F1A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1B7F1A">
        <w:rPr>
          <w:color w:val="000000" w:themeColor="text1"/>
          <w:sz w:val="28"/>
          <w:szCs w:val="28"/>
        </w:rPr>
        <w:t>у</w:t>
      </w:r>
      <w:r w:rsidRPr="001B7F1A">
        <w:rPr>
          <w:color w:val="000000" w:themeColor="text1"/>
          <w:sz w:val="28"/>
          <w:szCs w:val="28"/>
        </w:rPr>
        <w:t>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E40C3" w:rsidRPr="001B7F1A" w:rsidRDefault="00AE40C3" w:rsidP="002A5FD4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1B7F1A">
        <w:rPr>
          <w:color w:val="000000" w:themeColor="text1"/>
          <w:sz w:val="28"/>
          <w:szCs w:val="28"/>
        </w:rPr>
        <w:t>жалобы</w:t>
      </w:r>
      <w:proofErr w:type="gramEnd"/>
      <w:r w:rsidRPr="001B7F1A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1B7F1A">
        <w:rPr>
          <w:color w:val="000000" w:themeColor="text1"/>
          <w:sz w:val="28"/>
          <w:szCs w:val="28"/>
        </w:rPr>
        <w:t>а</w:t>
      </w:r>
      <w:r w:rsidRPr="001B7F1A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1B7F1A">
        <w:rPr>
          <w:color w:val="000000" w:themeColor="text1"/>
          <w:sz w:val="28"/>
          <w:szCs w:val="28"/>
        </w:rPr>
        <w:t>е</w:t>
      </w:r>
      <w:r w:rsidRPr="001B7F1A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б) подача жалобы лицом, полномочия которого не подтверждены в п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рядке, установленном законодательством Российской Федерации, в том числе в соответствии с пунктом 5.4.4 настоящего регламента;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в) наличие решения по жалобе, принятого ранее в отношении того же з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явителя и по тому же предмету жалобы.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занные в жалобе.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pacing w:val="-6"/>
          <w:sz w:val="28"/>
          <w:szCs w:val="28"/>
        </w:rPr>
      </w:pPr>
      <w:r w:rsidRPr="001B7F1A">
        <w:rPr>
          <w:spacing w:val="-6"/>
          <w:sz w:val="28"/>
          <w:szCs w:val="28"/>
        </w:rPr>
        <w:t>5.8. Порядок информирования заявителя о результатах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1B7F1A">
        <w:rPr>
          <w:sz w:val="28"/>
          <w:szCs w:val="28"/>
        </w:rPr>
        <w:t>н</w:t>
      </w:r>
      <w:r w:rsidRPr="001B7F1A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1B7F1A">
        <w:rPr>
          <w:sz w:val="28"/>
          <w:szCs w:val="28"/>
        </w:rPr>
        <w:t>и</w:t>
      </w:r>
      <w:r w:rsidRPr="001B7F1A">
        <w:rPr>
          <w:sz w:val="28"/>
          <w:szCs w:val="28"/>
        </w:rPr>
        <w:t>рованный ответ о результатах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5.9. Порядок обжалования решения по жалобе.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конодательством Российской Федерации.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5.10. Право заявителя на получение информации и документов, необх</w:t>
      </w:r>
      <w:r w:rsidRPr="001B7F1A">
        <w:rPr>
          <w:sz w:val="28"/>
          <w:szCs w:val="28"/>
        </w:rPr>
        <w:t>о</w:t>
      </w:r>
      <w:r w:rsidRPr="001B7F1A">
        <w:rPr>
          <w:sz w:val="28"/>
          <w:szCs w:val="28"/>
        </w:rPr>
        <w:t>димых для обоснования и рассмотрения жалобы.</w:t>
      </w:r>
    </w:p>
    <w:p w:rsidR="00AE40C3" w:rsidRPr="001B7F1A" w:rsidRDefault="00AE40C3" w:rsidP="002A5F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Заявители имеют право обратиться в Администрацию, МФЦ, Организ</w:t>
      </w:r>
      <w:r w:rsidRPr="001B7F1A">
        <w:rPr>
          <w:sz w:val="28"/>
          <w:szCs w:val="28"/>
        </w:rPr>
        <w:t>а</w:t>
      </w:r>
      <w:r w:rsidRPr="001B7F1A">
        <w:rPr>
          <w:sz w:val="28"/>
          <w:szCs w:val="28"/>
        </w:rPr>
        <w:t>цию за получением информации и документов, необходимых для обоснования и рассмотрения жалобы.</w:t>
      </w:r>
    </w:p>
    <w:p w:rsidR="00AE40C3" w:rsidRPr="001B7F1A" w:rsidRDefault="00AE40C3" w:rsidP="002A5FD4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>5.11. Способы информирования заявителей о порядке подачи и рассмо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lastRenderedPageBreak/>
        <w:t>рения жалобы.</w:t>
      </w:r>
    </w:p>
    <w:p w:rsidR="00AE40C3" w:rsidRPr="002A5FD4" w:rsidRDefault="00AE40C3" w:rsidP="002A5FD4">
      <w:pPr>
        <w:widowControl w:val="0"/>
        <w:ind w:firstLine="709"/>
        <w:jc w:val="both"/>
        <w:rPr>
          <w:sz w:val="28"/>
        </w:rPr>
      </w:pPr>
      <w:r w:rsidRPr="002A5FD4">
        <w:rPr>
          <w:sz w:val="28"/>
        </w:rPr>
        <w:t>Заявитель может получить информацию о порядке подачи и рассмотр</w:t>
      </w:r>
      <w:r w:rsidRPr="002A5FD4">
        <w:rPr>
          <w:sz w:val="28"/>
        </w:rPr>
        <w:t>е</w:t>
      </w:r>
      <w:r w:rsidRPr="002A5FD4">
        <w:rPr>
          <w:sz w:val="28"/>
        </w:rPr>
        <w:t>ния жалоб в письменной форме на основании письменного обращения заявит</w:t>
      </w:r>
      <w:r w:rsidRPr="002A5FD4">
        <w:rPr>
          <w:sz w:val="28"/>
        </w:rPr>
        <w:t>е</w:t>
      </w:r>
      <w:r w:rsidRPr="002A5FD4">
        <w:rPr>
          <w:sz w:val="28"/>
        </w:rPr>
        <w:t>ля в Администрацию; в устной форме при личном обращении (или по телеф</w:t>
      </w:r>
      <w:r w:rsidRPr="002A5FD4">
        <w:rPr>
          <w:sz w:val="28"/>
        </w:rPr>
        <w:t>о</w:t>
      </w:r>
      <w:r w:rsidRPr="002A5FD4">
        <w:rPr>
          <w:sz w:val="28"/>
        </w:rPr>
        <w:t>нам) – в отраслевом органе Администрации, непосредственно предоставля</w:t>
      </w:r>
      <w:r w:rsidRPr="002A5FD4">
        <w:rPr>
          <w:sz w:val="28"/>
        </w:rPr>
        <w:t>ю</w:t>
      </w:r>
      <w:r w:rsidRPr="002A5FD4">
        <w:rPr>
          <w:sz w:val="28"/>
        </w:rPr>
        <w:t>щем муниципальную услугу, либо МФЦ, а также посредством использования ЕПГУ, РПГУ.</w:t>
      </w:r>
    </w:p>
    <w:p w:rsidR="00AE40C3" w:rsidRDefault="00AE40C3" w:rsidP="002A5FD4">
      <w:pPr>
        <w:widowControl w:val="0"/>
        <w:ind w:firstLine="709"/>
        <w:jc w:val="both"/>
        <w:rPr>
          <w:sz w:val="28"/>
        </w:rPr>
      </w:pPr>
      <w:r w:rsidRPr="002A5FD4">
        <w:rPr>
          <w:sz w:val="28"/>
        </w:rPr>
        <w:t xml:space="preserve">5.12. В случае установления в ходе или по результатам </w:t>
      </w:r>
      <w:proofErr w:type="gramStart"/>
      <w:r w:rsidRPr="002A5FD4">
        <w:rPr>
          <w:sz w:val="28"/>
        </w:rPr>
        <w:t>рассмотрения ж</w:t>
      </w:r>
      <w:r w:rsidRPr="002A5FD4">
        <w:rPr>
          <w:sz w:val="28"/>
        </w:rPr>
        <w:t>а</w:t>
      </w:r>
      <w:r w:rsidRPr="002A5FD4">
        <w:rPr>
          <w:sz w:val="28"/>
        </w:rPr>
        <w:t>лобы признаков состава административного правонарушения</w:t>
      </w:r>
      <w:proofErr w:type="gramEnd"/>
      <w:r w:rsidRPr="002A5FD4">
        <w:rPr>
          <w:sz w:val="28"/>
        </w:rPr>
        <w:t xml:space="preserve"> или преступления должностное лицо, наделенное полномочиями по рассмотрению жалоб, нез</w:t>
      </w:r>
      <w:r w:rsidRPr="002A5FD4">
        <w:rPr>
          <w:sz w:val="28"/>
        </w:rPr>
        <w:t>а</w:t>
      </w:r>
      <w:r w:rsidRPr="002A5FD4">
        <w:rPr>
          <w:sz w:val="28"/>
        </w:rPr>
        <w:t>медлительно направляет имеющиеся материалы в органы прокуратуры.</w:t>
      </w:r>
    </w:p>
    <w:p w:rsidR="00323CF0" w:rsidRDefault="00323CF0" w:rsidP="002A5FD4">
      <w:pPr>
        <w:widowControl w:val="0"/>
        <w:ind w:firstLine="709"/>
        <w:jc w:val="both"/>
        <w:rPr>
          <w:sz w:val="28"/>
        </w:rPr>
      </w:pPr>
    </w:p>
    <w:p w:rsidR="00323CF0" w:rsidRDefault="00323CF0" w:rsidP="002A5FD4">
      <w:pPr>
        <w:widowControl w:val="0"/>
        <w:ind w:firstLine="709"/>
        <w:jc w:val="both"/>
        <w:rPr>
          <w:sz w:val="28"/>
        </w:rPr>
      </w:pPr>
    </w:p>
    <w:p w:rsidR="00323CF0" w:rsidRPr="00D7368B" w:rsidRDefault="00323CF0" w:rsidP="00323CF0">
      <w:pPr>
        <w:widowControl w:val="0"/>
        <w:suppressAutoHyphens/>
        <w:rPr>
          <w:sz w:val="28"/>
          <w:szCs w:val="28"/>
        </w:rPr>
      </w:pPr>
      <w:r w:rsidRPr="00D7368B">
        <w:rPr>
          <w:sz w:val="28"/>
          <w:szCs w:val="28"/>
        </w:rPr>
        <w:t>Начальник отдела строительства,</w:t>
      </w:r>
    </w:p>
    <w:p w:rsidR="00323CF0" w:rsidRPr="00D7368B" w:rsidRDefault="00323CF0" w:rsidP="00323CF0">
      <w:pPr>
        <w:widowControl w:val="0"/>
        <w:suppressAutoHyphens/>
        <w:rPr>
          <w:sz w:val="28"/>
          <w:szCs w:val="28"/>
        </w:rPr>
      </w:pPr>
      <w:r w:rsidRPr="00D7368B">
        <w:rPr>
          <w:sz w:val="28"/>
          <w:szCs w:val="28"/>
        </w:rPr>
        <w:t>жилищно-коммунального хозяйства,</w:t>
      </w:r>
    </w:p>
    <w:p w:rsidR="00323CF0" w:rsidRPr="00D7368B" w:rsidRDefault="00323CF0" w:rsidP="00323CF0">
      <w:pPr>
        <w:widowControl w:val="0"/>
        <w:suppressAutoHyphens/>
        <w:rPr>
          <w:sz w:val="28"/>
          <w:szCs w:val="28"/>
        </w:rPr>
      </w:pPr>
      <w:r w:rsidRPr="00D7368B">
        <w:rPr>
          <w:sz w:val="28"/>
          <w:szCs w:val="28"/>
        </w:rPr>
        <w:t>транспорта и связи администрации</w:t>
      </w:r>
    </w:p>
    <w:p w:rsidR="00323CF0" w:rsidRPr="00D7368B" w:rsidRDefault="00323CF0" w:rsidP="00323CF0">
      <w:pPr>
        <w:widowControl w:val="0"/>
        <w:suppressAutoHyphens/>
        <w:rPr>
          <w:sz w:val="28"/>
          <w:szCs w:val="28"/>
        </w:rPr>
      </w:pPr>
      <w:r w:rsidRPr="00D7368B">
        <w:rPr>
          <w:sz w:val="28"/>
          <w:szCs w:val="28"/>
        </w:rPr>
        <w:t>Славянского городского поселения</w:t>
      </w:r>
    </w:p>
    <w:p w:rsidR="00323CF0" w:rsidRDefault="00323CF0" w:rsidP="00323CF0">
      <w:pPr>
        <w:widowControl w:val="0"/>
        <w:suppressAutoHyphens/>
        <w:rPr>
          <w:sz w:val="28"/>
          <w:szCs w:val="28"/>
          <w:lang w:eastAsia="ar-SA"/>
        </w:rPr>
      </w:pPr>
      <w:r w:rsidRPr="00D7368B">
        <w:rPr>
          <w:sz w:val="28"/>
          <w:szCs w:val="28"/>
        </w:rPr>
        <w:t>Славянского района                                                                           С.М. Игнатенко</w:t>
      </w:r>
    </w:p>
    <w:p w:rsidR="00323CF0" w:rsidRPr="002A5FD4" w:rsidRDefault="00323CF0" w:rsidP="00323CF0">
      <w:pPr>
        <w:widowControl w:val="0"/>
        <w:jc w:val="both"/>
        <w:rPr>
          <w:rFonts w:eastAsia="Calibri"/>
          <w:sz w:val="28"/>
        </w:rPr>
      </w:pPr>
    </w:p>
    <w:p w:rsidR="00FB5055" w:rsidRPr="001B7F1A" w:rsidRDefault="00FB5055" w:rsidP="002A5FD4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415AB3" w:rsidRPr="001B7F1A" w:rsidRDefault="00415AB3" w:rsidP="002A5FD4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820328" w:rsidRDefault="00820328" w:rsidP="00063005">
      <w:pPr>
        <w:widowControl w:val="0"/>
        <w:jc w:val="both"/>
        <w:rPr>
          <w:sz w:val="28"/>
          <w:szCs w:val="28"/>
          <w:lang w:eastAsia="ar-SA"/>
        </w:rPr>
      </w:pPr>
    </w:p>
    <w:sectPr w:rsidR="00820328" w:rsidSect="003D1B01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3E" w:rsidRDefault="007C5A3E">
      <w:r>
        <w:separator/>
      </w:r>
    </w:p>
  </w:endnote>
  <w:endnote w:type="continuationSeparator" w:id="0">
    <w:p w:rsidR="007C5A3E" w:rsidRDefault="007C5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3E" w:rsidRDefault="007C5A3E">
      <w:r>
        <w:separator/>
      </w:r>
    </w:p>
  </w:footnote>
  <w:footnote w:type="continuationSeparator" w:id="0">
    <w:p w:rsidR="007C5A3E" w:rsidRDefault="007C5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898434"/>
      <w:docPartObj>
        <w:docPartGallery w:val="Page Numbers (Top of Page)"/>
        <w:docPartUnique/>
      </w:docPartObj>
    </w:sdtPr>
    <w:sdtContent>
      <w:p w:rsidR="003D1B01" w:rsidRDefault="003D1B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8D3">
          <w:rPr>
            <w:noProof/>
          </w:rPr>
          <w:t>3</w:t>
        </w:r>
        <w:r>
          <w:fldChar w:fldCharType="end"/>
        </w:r>
      </w:p>
    </w:sdtContent>
  </w:sdt>
  <w:p w:rsidR="003D1B01" w:rsidRDefault="003D1B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6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8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3"/>
  </w:num>
  <w:num w:numId="4">
    <w:abstractNumId w:val="5"/>
  </w:num>
  <w:num w:numId="5">
    <w:abstractNumId w:val="26"/>
  </w:num>
  <w:num w:numId="6">
    <w:abstractNumId w:val="14"/>
  </w:num>
  <w:num w:numId="7">
    <w:abstractNumId w:val="2"/>
  </w:num>
  <w:num w:numId="8">
    <w:abstractNumId w:val="24"/>
  </w:num>
  <w:num w:numId="9">
    <w:abstractNumId w:val="25"/>
  </w:num>
  <w:num w:numId="10">
    <w:abstractNumId w:val="0"/>
  </w:num>
  <w:num w:numId="11">
    <w:abstractNumId w:val="3"/>
  </w:num>
  <w:num w:numId="12">
    <w:abstractNumId w:val="6"/>
  </w:num>
  <w:num w:numId="13">
    <w:abstractNumId w:val="19"/>
  </w:num>
  <w:num w:numId="14">
    <w:abstractNumId w:val="12"/>
  </w:num>
  <w:num w:numId="15">
    <w:abstractNumId w:val="4"/>
  </w:num>
  <w:num w:numId="16">
    <w:abstractNumId w:val="21"/>
  </w:num>
  <w:num w:numId="17">
    <w:abstractNumId w:val="13"/>
  </w:num>
  <w:num w:numId="18">
    <w:abstractNumId w:val="28"/>
  </w:num>
  <w:num w:numId="19">
    <w:abstractNumId w:val="22"/>
  </w:num>
  <w:num w:numId="20">
    <w:abstractNumId w:val="29"/>
  </w:num>
  <w:num w:numId="21">
    <w:abstractNumId w:val="9"/>
  </w:num>
  <w:num w:numId="22">
    <w:abstractNumId w:val="20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1"/>
  </w:num>
  <w:num w:numId="29">
    <w:abstractNumId w:val="1"/>
  </w:num>
  <w:num w:numId="30">
    <w:abstractNumId w:val="2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1F95"/>
    <w:rsid w:val="0000257A"/>
    <w:rsid w:val="00002603"/>
    <w:rsid w:val="000027C1"/>
    <w:rsid w:val="000030F5"/>
    <w:rsid w:val="0000394C"/>
    <w:rsid w:val="000040C1"/>
    <w:rsid w:val="00004FC4"/>
    <w:rsid w:val="00005289"/>
    <w:rsid w:val="00007A4D"/>
    <w:rsid w:val="000101A6"/>
    <w:rsid w:val="000110FC"/>
    <w:rsid w:val="000121C8"/>
    <w:rsid w:val="000125AA"/>
    <w:rsid w:val="00013271"/>
    <w:rsid w:val="000135DD"/>
    <w:rsid w:val="00016718"/>
    <w:rsid w:val="000203CB"/>
    <w:rsid w:val="000205DD"/>
    <w:rsid w:val="000218BA"/>
    <w:rsid w:val="00022311"/>
    <w:rsid w:val="000230A7"/>
    <w:rsid w:val="000232A8"/>
    <w:rsid w:val="00023BA1"/>
    <w:rsid w:val="00023BAD"/>
    <w:rsid w:val="000252EE"/>
    <w:rsid w:val="00025546"/>
    <w:rsid w:val="00025668"/>
    <w:rsid w:val="00025BAF"/>
    <w:rsid w:val="00025C06"/>
    <w:rsid w:val="00026247"/>
    <w:rsid w:val="00026F1F"/>
    <w:rsid w:val="00027279"/>
    <w:rsid w:val="00030986"/>
    <w:rsid w:val="00030D23"/>
    <w:rsid w:val="00032AAD"/>
    <w:rsid w:val="00032C14"/>
    <w:rsid w:val="00032C91"/>
    <w:rsid w:val="000331D7"/>
    <w:rsid w:val="00034488"/>
    <w:rsid w:val="000349A4"/>
    <w:rsid w:val="00040955"/>
    <w:rsid w:val="00041049"/>
    <w:rsid w:val="000411BB"/>
    <w:rsid w:val="000414F2"/>
    <w:rsid w:val="00043E9F"/>
    <w:rsid w:val="0004443B"/>
    <w:rsid w:val="0004530E"/>
    <w:rsid w:val="00045E96"/>
    <w:rsid w:val="00046759"/>
    <w:rsid w:val="00046CEF"/>
    <w:rsid w:val="00047171"/>
    <w:rsid w:val="0004756E"/>
    <w:rsid w:val="00047B61"/>
    <w:rsid w:val="0005056A"/>
    <w:rsid w:val="000512DA"/>
    <w:rsid w:val="00052C58"/>
    <w:rsid w:val="00053E47"/>
    <w:rsid w:val="00054251"/>
    <w:rsid w:val="000562D7"/>
    <w:rsid w:val="00056917"/>
    <w:rsid w:val="00057147"/>
    <w:rsid w:val="00057345"/>
    <w:rsid w:val="00060F6C"/>
    <w:rsid w:val="00061675"/>
    <w:rsid w:val="000617FD"/>
    <w:rsid w:val="00061A3D"/>
    <w:rsid w:val="0006268B"/>
    <w:rsid w:val="00063005"/>
    <w:rsid w:val="000634C5"/>
    <w:rsid w:val="0006357C"/>
    <w:rsid w:val="000643D8"/>
    <w:rsid w:val="000648B5"/>
    <w:rsid w:val="00065B49"/>
    <w:rsid w:val="00065BA3"/>
    <w:rsid w:val="0006626C"/>
    <w:rsid w:val="000662C9"/>
    <w:rsid w:val="00067559"/>
    <w:rsid w:val="00067AB1"/>
    <w:rsid w:val="000714B3"/>
    <w:rsid w:val="00073FDB"/>
    <w:rsid w:val="00074E5E"/>
    <w:rsid w:val="00075950"/>
    <w:rsid w:val="000760F2"/>
    <w:rsid w:val="00076802"/>
    <w:rsid w:val="00077206"/>
    <w:rsid w:val="0008064F"/>
    <w:rsid w:val="00081080"/>
    <w:rsid w:val="00081ED5"/>
    <w:rsid w:val="00082B65"/>
    <w:rsid w:val="00084496"/>
    <w:rsid w:val="00084C67"/>
    <w:rsid w:val="00084C7D"/>
    <w:rsid w:val="0008607E"/>
    <w:rsid w:val="00086AA0"/>
    <w:rsid w:val="00087319"/>
    <w:rsid w:val="000879FD"/>
    <w:rsid w:val="000913F7"/>
    <w:rsid w:val="000917F8"/>
    <w:rsid w:val="00091898"/>
    <w:rsid w:val="00092D8E"/>
    <w:rsid w:val="000934C5"/>
    <w:rsid w:val="00093CCF"/>
    <w:rsid w:val="00094A7D"/>
    <w:rsid w:val="0009589D"/>
    <w:rsid w:val="0009619A"/>
    <w:rsid w:val="000963B3"/>
    <w:rsid w:val="00097090"/>
    <w:rsid w:val="00097350"/>
    <w:rsid w:val="000A0D20"/>
    <w:rsid w:val="000A0FED"/>
    <w:rsid w:val="000A181F"/>
    <w:rsid w:val="000A2665"/>
    <w:rsid w:val="000A2EE7"/>
    <w:rsid w:val="000A30A3"/>
    <w:rsid w:val="000A31E3"/>
    <w:rsid w:val="000A4E1F"/>
    <w:rsid w:val="000A50EF"/>
    <w:rsid w:val="000A568A"/>
    <w:rsid w:val="000A5DE5"/>
    <w:rsid w:val="000A7356"/>
    <w:rsid w:val="000A794F"/>
    <w:rsid w:val="000B040B"/>
    <w:rsid w:val="000B09BF"/>
    <w:rsid w:val="000B1048"/>
    <w:rsid w:val="000B12D0"/>
    <w:rsid w:val="000B18EE"/>
    <w:rsid w:val="000B426D"/>
    <w:rsid w:val="000B4B43"/>
    <w:rsid w:val="000B5CC7"/>
    <w:rsid w:val="000C2389"/>
    <w:rsid w:val="000C2556"/>
    <w:rsid w:val="000C3350"/>
    <w:rsid w:val="000C3968"/>
    <w:rsid w:val="000C472D"/>
    <w:rsid w:val="000C6755"/>
    <w:rsid w:val="000C77E5"/>
    <w:rsid w:val="000D026C"/>
    <w:rsid w:val="000D1CE8"/>
    <w:rsid w:val="000D3887"/>
    <w:rsid w:val="000D45EB"/>
    <w:rsid w:val="000D6249"/>
    <w:rsid w:val="000D7E6E"/>
    <w:rsid w:val="000E0224"/>
    <w:rsid w:val="000E2858"/>
    <w:rsid w:val="000E2C21"/>
    <w:rsid w:val="000E48B4"/>
    <w:rsid w:val="000E50EA"/>
    <w:rsid w:val="000E5B41"/>
    <w:rsid w:val="000E6A10"/>
    <w:rsid w:val="000E7D0D"/>
    <w:rsid w:val="000F032A"/>
    <w:rsid w:val="000F0A88"/>
    <w:rsid w:val="000F0E3D"/>
    <w:rsid w:val="000F4566"/>
    <w:rsid w:val="000F6085"/>
    <w:rsid w:val="000F742B"/>
    <w:rsid w:val="001006C7"/>
    <w:rsid w:val="001010B4"/>
    <w:rsid w:val="00102A25"/>
    <w:rsid w:val="00102BF7"/>
    <w:rsid w:val="0010375C"/>
    <w:rsid w:val="00105791"/>
    <w:rsid w:val="001064AD"/>
    <w:rsid w:val="001077B2"/>
    <w:rsid w:val="00110621"/>
    <w:rsid w:val="001108F8"/>
    <w:rsid w:val="00110E24"/>
    <w:rsid w:val="001112C4"/>
    <w:rsid w:val="00112770"/>
    <w:rsid w:val="001146F4"/>
    <w:rsid w:val="00114C55"/>
    <w:rsid w:val="00114FB2"/>
    <w:rsid w:val="0011653B"/>
    <w:rsid w:val="001166B1"/>
    <w:rsid w:val="00117C05"/>
    <w:rsid w:val="00120BA2"/>
    <w:rsid w:val="00121A9C"/>
    <w:rsid w:val="00121B1F"/>
    <w:rsid w:val="00121CC8"/>
    <w:rsid w:val="001238CC"/>
    <w:rsid w:val="00124DFB"/>
    <w:rsid w:val="001251DE"/>
    <w:rsid w:val="00125915"/>
    <w:rsid w:val="00127227"/>
    <w:rsid w:val="00130CF3"/>
    <w:rsid w:val="00131830"/>
    <w:rsid w:val="001321C1"/>
    <w:rsid w:val="00133428"/>
    <w:rsid w:val="0013365E"/>
    <w:rsid w:val="001338C5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51738"/>
    <w:rsid w:val="00151AEC"/>
    <w:rsid w:val="0015273A"/>
    <w:rsid w:val="00153902"/>
    <w:rsid w:val="001543ED"/>
    <w:rsid w:val="00154702"/>
    <w:rsid w:val="00155888"/>
    <w:rsid w:val="001559BF"/>
    <w:rsid w:val="001568C6"/>
    <w:rsid w:val="00156A1F"/>
    <w:rsid w:val="00162C1F"/>
    <w:rsid w:val="00164666"/>
    <w:rsid w:val="00164A1F"/>
    <w:rsid w:val="00164E12"/>
    <w:rsid w:val="0016511F"/>
    <w:rsid w:val="0016716C"/>
    <w:rsid w:val="0016741A"/>
    <w:rsid w:val="00171055"/>
    <w:rsid w:val="001723BF"/>
    <w:rsid w:val="001759C2"/>
    <w:rsid w:val="001761D7"/>
    <w:rsid w:val="00176FE5"/>
    <w:rsid w:val="00182067"/>
    <w:rsid w:val="0018317E"/>
    <w:rsid w:val="001844FE"/>
    <w:rsid w:val="00184921"/>
    <w:rsid w:val="00184A6F"/>
    <w:rsid w:val="00184C83"/>
    <w:rsid w:val="00186FA0"/>
    <w:rsid w:val="00187C0F"/>
    <w:rsid w:val="001903D5"/>
    <w:rsid w:val="001908C0"/>
    <w:rsid w:val="001916BC"/>
    <w:rsid w:val="00191B02"/>
    <w:rsid w:val="00191EA8"/>
    <w:rsid w:val="001953F8"/>
    <w:rsid w:val="00195B7D"/>
    <w:rsid w:val="001965FA"/>
    <w:rsid w:val="00196864"/>
    <w:rsid w:val="00196D15"/>
    <w:rsid w:val="00196F72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A6EBD"/>
    <w:rsid w:val="001B1E70"/>
    <w:rsid w:val="001B2725"/>
    <w:rsid w:val="001B5789"/>
    <w:rsid w:val="001B62B6"/>
    <w:rsid w:val="001B644E"/>
    <w:rsid w:val="001B6A1D"/>
    <w:rsid w:val="001B7F1A"/>
    <w:rsid w:val="001C0D91"/>
    <w:rsid w:val="001C0EB0"/>
    <w:rsid w:val="001C2917"/>
    <w:rsid w:val="001C29D5"/>
    <w:rsid w:val="001C2E5C"/>
    <w:rsid w:val="001C4833"/>
    <w:rsid w:val="001C5D5F"/>
    <w:rsid w:val="001C7489"/>
    <w:rsid w:val="001C74B4"/>
    <w:rsid w:val="001C7E6D"/>
    <w:rsid w:val="001D01FB"/>
    <w:rsid w:val="001D06CF"/>
    <w:rsid w:val="001D0F51"/>
    <w:rsid w:val="001D228A"/>
    <w:rsid w:val="001D3B50"/>
    <w:rsid w:val="001D4663"/>
    <w:rsid w:val="001D5865"/>
    <w:rsid w:val="001D5F2B"/>
    <w:rsid w:val="001D5F7E"/>
    <w:rsid w:val="001D6156"/>
    <w:rsid w:val="001D628E"/>
    <w:rsid w:val="001D6936"/>
    <w:rsid w:val="001D7BE9"/>
    <w:rsid w:val="001E10F5"/>
    <w:rsid w:val="001E17A3"/>
    <w:rsid w:val="001E1C28"/>
    <w:rsid w:val="001E1D07"/>
    <w:rsid w:val="001E22DC"/>
    <w:rsid w:val="001E2F16"/>
    <w:rsid w:val="001E3DE1"/>
    <w:rsid w:val="001E7828"/>
    <w:rsid w:val="001E7925"/>
    <w:rsid w:val="001F0788"/>
    <w:rsid w:val="001F1FC3"/>
    <w:rsid w:val="001F30A1"/>
    <w:rsid w:val="001F30A8"/>
    <w:rsid w:val="001F382C"/>
    <w:rsid w:val="001F3AA6"/>
    <w:rsid w:val="001F40B8"/>
    <w:rsid w:val="001F4127"/>
    <w:rsid w:val="001F4E4A"/>
    <w:rsid w:val="001F5E0B"/>
    <w:rsid w:val="001F6A26"/>
    <w:rsid w:val="001F73E6"/>
    <w:rsid w:val="001F7D83"/>
    <w:rsid w:val="002001CF"/>
    <w:rsid w:val="0020105F"/>
    <w:rsid w:val="0020136E"/>
    <w:rsid w:val="00201AF5"/>
    <w:rsid w:val="00204247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941"/>
    <w:rsid w:val="00215FF6"/>
    <w:rsid w:val="002171C6"/>
    <w:rsid w:val="00217A68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4DC"/>
    <w:rsid w:val="002315E4"/>
    <w:rsid w:val="00232200"/>
    <w:rsid w:val="00232BF1"/>
    <w:rsid w:val="00233418"/>
    <w:rsid w:val="00233998"/>
    <w:rsid w:val="0023454A"/>
    <w:rsid w:val="0023531E"/>
    <w:rsid w:val="00235FF3"/>
    <w:rsid w:val="00236345"/>
    <w:rsid w:val="00240199"/>
    <w:rsid w:val="00241647"/>
    <w:rsid w:val="00241858"/>
    <w:rsid w:val="00241A01"/>
    <w:rsid w:val="00241A09"/>
    <w:rsid w:val="00242A84"/>
    <w:rsid w:val="00242A9F"/>
    <w:rsid w:val="00242C5C"/>
    <w:rsid w:val="002432EF"/>
    <w:rsid w:val="00244316"/>
    <w:rsid w:val="002444C9"/>
    <w:rsid w:val="00245048"/>
    <w:rsid w:val="0024572B"/>
    <w:rsid w:val="00246921"/>
    <w:rsid w:val="00246CEA"/>
    <w:rsid w:val="00247F50"/>
    <w:rsid w:val="00251417"/>
    <w:rsid w:val="0025302F"/>
    <w:rsid w:val="00254415"/>
    <w:rsid w:val="00254589"/>
    <w:rsid w:val="002555BA"/>
    <w:rsid w:val="002567B1"/>
    <w:rsid w:val="0025766A"/>
    <w:rsid w:val="0025769B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67BDE"/>
    <w:rsid w:val="00270A37"/>
    <w:rsid w:val="00270F64"/>
    <w:rsid w:val="002713A2"/>
    <w:rsid w:val="00271433"/>
    <w:rsid w:val="002721A2"/>
    <w:rsid w:val="00274020"/>
    <w:rsid w:val="002740C4"/>
    <w:rsid w:val="00274EE0"/>
    <w:rsid w:val="0027524C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71C"/>
    <w:rsid w:val="00295E4D"/>
    <w:rsid w:val="002967C5"/>
    <w:rsid w:val="00297293"/>
    <w:rsid w:val="002973B9"/>
    <w:rsid w:val="0029778F"/>
    <w:rsid w:val="002A1125"/>
    <w:rsid w:val="002A13EF"/>
    <w:rsid w:val="002A2AC0"/>
    <w:rsid w:val="002A2B75"/>
    <w:rsid w:val="002A2C4D"/>
    <w:rsid w:val="002A3959"/>
    <w:rsid w:val="002A50F9"/>
    <w:rsid w:val="002A5486"/>
    <w:rsid w:val="002A5865"/>
    <w:rsid w:val="002A5FD4"/>
    <w:rsid w:val="002A7BFD"/>
    <w:rsid w:val="002B0B8C"/>
    <w:rsid w:val="002B1421"/>
    <w:rsid w:val="002B1DA6"/>
    <w:rsid w:val="002B2CC1"/>
    <w:rsid w:val="002B2F9F"/>
    <w:rsid w:val="002B409E"/>
    <w:rsid w:val="002B4502"/>
    <w:rsid w:val="002B5B42"/>
    <w:rsid w:val="002B7389"/>
    <w:rsid w:val="002B7C61"/>
    <w:rsid w:val="002C0AB7"/>
    <w:rsid w:val="002C0DFD"/>
    <w:rsid w:val="002C199B"/>
    <w:rsid w:val="002C1A55"/>
    <w:rsid w:val="002C301D"/>
    <w:rsid w:val="002C39A5"/>
    <w:rsid w:val="002C3E50"/>
    <w:rsid w:val="002C3FF1"/>
    <w:rsid w:val="002C6392"/>
    <w:rsid w:val="002C6AAA"/>
    <w:rsid w:val="002C7D49"/>
    <w:rsid w:val="002D0369"/>
    <w:rsid w:val="002D222E"/>
    <w:rsid w:val="002D2843"/>
    <w:rsid w:val="002D310C"/>
    <w:rsid w:val="002D35D2"/>
    <w:rsid w:val="002D6266"/>
    <w:rsid w:val="002E156B"/>
    <w:rsid w:val="002E1E31"/>
    <w:rsid w:val="002E341F"/>
    <w:rsid w:val="002E4DDC"/>
    <w:rsid w:val="002E4F7E"/>
    <w:rsid w:val="002E5CEE"/>
    <w:rsid w:val="002E61CD"/>
    <w:rsid w:val="002E6E17"/>
    <w:rsid w:val="002F0321"/>
    <w:rsid w:val="002F25D4"/>
    <w:rsid w:val="002F3713"/>
    <w:rsid w:val="002F39D0"/>
    <w:rsid w:val="002F3E19"/>
    <w:rsid w:val="002F5A6A"/>
    <w:rsid w:val="002F6012"/>
    <w:rsid w:val="002F670F"/>
    <w:rsid w:val="002F6ED6"/>
    <w:rsid w:val="0030056F"/>
    <w:rsid w:val="00300B83"/>
    <w:rsid w:val="00301BA5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1407"/>
    <w:rsid w:val="003126BE"/>
    <w:rsid w:val="003139D8"/>
    <w:rsid w:val="00316D69"/>
    <w:rsid w:val="003179D3"/>
    <w:rsid w:val="00320FAC"/>
    <w:rsid w:val="00322243"/>
    <w:rsid w:val="00322462"/>
    <w:rsid w:val="00322F6B"/>
    <w:rsid w:val="0032318A"/>
    <w:rsid w:val="00323CF0"/>
    <w:rsid w:val="00323E95"/>
    <w:rsid w:val="0032434C"/>
    <w:rsid w:val="00324C0D"/>
    <w:rsid w:val="003255BD"/>
    <w:rsid w:val="00330533"/>
    <w:rsid w:val="00330A7F"/>
    <w:rsid w:val="0033319A"/>
    <w:rsid w:val="00334185"/>
    <w:rsid w:val="00334668"/>
    <w:rsid w:val="003349E9"/>
    <w:rsid w:val="00334A4F"/>
    <w:rsid w:val="00335EBA"/>
    <w:rsid w:val="003364A7"/>
    <w:rsid w:val="003416FB"/>
    <w:rsid w:val="00341909"/>
    <w:rsid w:val="0034192B"/>
    <w:rsid w:val="00341D32"/>
    <w:rsid w:val="00341D3C"/>
    <w:rsid w:val="0034334B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48E4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4551"/>
    <w:rsid w:val="00364EB6"/>
    <w:rsid w:val="00372760"/>
    <w:rsid w:val="00372C82"/>
    <w:rsid w:val="00373F25"/>
    <w:rsid w:val="00374FED"/>
    <w:rsid w:val="00376371"/>
    <w:rsid w:val="00376648"/>
    <w:rsid w:val="00376B56"/>
    <w:rsid w:val="00381A91"/>
    <w:rsid w:val="00382287"/>
    <w:rsid w:val="0038233C"/>
    <w:rsid w:val="00384AAF"/>
    <w:rsid w:val="00384C98"/>
    <w:rsid w:val="00384FBE"/>
    <w:rsid w:val="00385252"/>
    <w:rsid w:val="0038646E"/>
    <w:rsid w:val="00387C70"/>
    <w:rsid w:val="00391142"/>
    <w:rsid w:val="00391AEC"/>
    <w:rsid w:val="003926D2"/>
    <w:rsid w:val="0039381B"/>
    <w:rsid w:val="00393CE8"/>
    <w:rsid w:val="0039423E"/>
    <w:rsid w:val="00394FF2"/>
    <w:rsid w:val="00395131"/>
    <w:rsid w:val="00395D11"/>
    <w:rsid w:val="003976B3"/>
    <w:rsid w:val="00397995"/>
    <w:rsid w:val="00397D80"/>
    <w:rsid w:val="003A051D"/>
    <w:rsid w:val="003A0B8F"/>
    <w:rsid w:val="003A276E"/>
    <w:rsid w:val="003A28CB"/>
    <w:rsid w:val="003A34DF"/>
    <w:rsid w:val="003A3A05"/>
    <w:rsid w:val="003A4098"/>
    <w:rsid w:val="003A4545"/>
    <w:rsid w:val="003A5603"/>
    <w:rsid w:val="003A5E6A"/>
    <w:rsid w:val="003A6181"/>
    <w:rsid w:val="003A6FF4"/>
    <w:rsid w:val="003A7241"/>
    <w:rsid w:val="003A73CF"/>
    <w:rsid w:val="003B01DE"/>
    <w:rsid w:val="003B104F"/>
    <w:rsid w:val="003B1CEA"/>
    <w:rsid w:val="003B323D"/>
    <w:rsid w:val="003B42E7"/>
    <w:rsid w:val="003B4EC1"/>
    <w:rsid w:val="003B5128"/>
    <w:rsid w:val="003B5DD3"/>
    <w:rsid w:val="003B67AD"/>
    <w:rsid w:val="003B7276"/>
    <w:rsid w:val="003B7F61"/>
    <w:rsid w:val="003C0634"/>
    <w:rsid w:val="003C06F9"/>
    <w:rsid w:val="003C0AA9"/>
    <w:rsid w:val="003C12B2"/>
    <w:rsid w:val="003C267A"/>
    <w:rsid w:val="003C28EA"/>
    <w:rsid w:val="003C2FFE"/>
    <w:rsid w:val="003C3F87"/>
    <w:rsid w:val="003C4091"/>
    <w:rsid w:val="003C5E42"/>
    <w:rsid w:val="003C77B4"/>
    <w:rsid w:val="003C7D54"/>
    <w:rsid w:val="003D02D5"/>
    <w:rsid w:val="003D15A8"/>
    <w:rsid w:val="003D1862"/>
    <w:rsid w:val="003D1B01"/>
    <w:rsid w:val="003D255D"/>
    <w:rsid w:val="003D265D"/>
    <w:rsid w:val="003D29B0"/>
    <w:rsid w:val="003D2FCD"/>
    <w:rsid w:val="003D3E73"/>
    <w:rsid w:val="003D5194"/>
    <w:rsid w:val="003D585C"/>
    <w:rsid w:val="003D66B0"/>
    <w:rsid w:val="003D6715"/>
    <w:rsid w:val="003D771A"/>
    <w:rsid w:val="003E028D"/>
    <w:rsid w:val="003E14E6"/>
    <w:rsid w:val="003E2E14"/>
    <w:rsid w:val="003E2FD2"/>
    <w:rsid w:val="003E420A"/>
    <w:rsid w:val="003E5660"/>
    <w:rsid w:val="003E5F6F"/>
    <w:rsid w:val="003E6573"/>
    <w:rsid w:val="003E6CF7"/>
    <w:rsid w:val="003E7795"/>
    <w:rsid w:val="003F0D6A"/>
    <w:rsid w:val="003F175C"/>
    <w:rsid w:val="003F2F58"/>
    <w:rsid w:val="003F3555"/>
    <w:rsid w:val="003F459B"/>
    <w:rsid w:val="003F5463"/>
    <w:rsid w:val="003F7860"/>
    <w:rsid w:val="003F794A"/>
    <w:rsid w:val="004009C1"/>
    <w:rsid w:val="0040200E"/>
    <w:rsid w:val="00402356"/>
    <w:rsid w:val="00402526"/>
    <w:rsid w:val="0040477B"/>
    <w:rsid w:val="004048FC"/>
    <w:rsid w:val="00404E9F"/>
    <w:rsid w:val="00406AF8"/>
    <w:rsid w:val="00406D02"/>
    <w:rsid w:val="00407243"/>
    <w:rsid w:val="0041086B"/>
    <w:rsid w:val="00410B71"/>
    <w:rsid w:val="00412CD6"/>
    <w:rsid w:val="00414CFC"/>
    <w:rsid w:val="00415175"/>
    <w:rsid w:val="0041593C"/>
    <w:rsid w:val="00415AB3"/>
    <w:rsid w:val="00416374"/>
    <w:rsid w:val="00416398"/>
    <w:rsid w:val="00416498"/>
    <w:rsid w:val="0042073E"/>
    <w:rsid w:val="00420F09"/>
    <w:rsid w:val="00423F96"/>
    <w:rsid w:val="00424F0B"/>
    <w:rsid w:val="00425454"/>
    <w:rsid w:val="00425FE8"/>
    <w:rsid w:val="00426058"/>
    <w:rsid w:val="00427D22"/>
    <w:rsid w:val="00430054"/>
    <w:rsid w:val="00430633"/>
    <w:rsid w:val="004308F0"/>
    <w:rsid w:val="00430A3D"/>
    <w:rsid w:val="00430AE7"/>
    <w:rsid w:val="00430BE2"/>
    <w:rsid w:val="00432482"/>
    <w:rsid w:val="00432A6F"/>
    <w:rsid w:val="00433182"/>
    <w:rsid w:val="00436689"/>
    <w:rsid w:val="004379A0"/>
    <w:rsid w:val="00437C34"/>
    <w:rsid w:val="00440B6A"/>
    <w:rsid w:val="004416B4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448D"/>
    <w:rsid w:val="00455366"/>
    <w:rsid w:val="00455EAD"/>
    <w:rsid w:val="0045631C"/>
    <w:rsid w:val="00457D72"/>
    <w:rsid w:val="0046022A"/>
    <w:rsid w:val="0046049C"/>
    <w:rsid w:val="00461C30"/>
    <w:rsid w:val="00462422"/>
    <w:rsid w:val="00462830"/>
    <w:rsid w:val="00462F79"/>
    <w:rsid w:val="00462FB6"/>
    <w:rsid w:val="0046659E"/>
    <w:rsid w:val="00466D52"/>
    <w:rsid w:val="004708F2"/>
    <w:rsid w:val="004712AE"/>
    <w:rsid w:val="0047175B"/>
    <w:rsid w:val="00472667"/>
    <w:rsid w:val="00473BCF"/>
    <w:rsid w:val="00476496"/>
    <w:rsid w:val="00476C2E"/>
    <w:rsid w:val="004775D1"/>
    <w:rsid w:val="00480970"/>
    <w:rsid w:val="00481430"/>
    <w:rsid w:val="00482009"/>
    <w:rsid w:val="004821B1"/>
    <w:rsid w:val="004825FC"/>
    <w:rsid w:val="00483C56"/>
    <w:rsid w:val="004844D1"/>
    <w:rsid w:val="00484513"/>
    <w:rsid w:val="00485724"/>
    <w:rsid w:val="00486591"/>
    <w:rsid w:val="00486785"/>
    <w:rsid w:val="0048753A"/>
    <w:rsid w:val="004876AE"/>
    <w:rsid w:val="00491349"/>
    <w:rsid w:val="00491778"/>
    <w:rsid w:val="00491FE4"/>
    <w:rsid w:val="00494049"/>
    <w:rsid w:val="0049463A"/>
    <w:rsid w:val="0049478E"/>
    <w:rsid w:val="00494DC4"/>
    <w:rsid w:val="00495710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B7884"/>
    <w:rsid w:val="004C0432"/>
    <w:rsid w:val="004C0D36"/>
    <w:rsid w:val="004C1394"/>
    <w:rsid w:val="004C169D"/>
    <w:rsid w:val="004C16F1"/>
    <w:rsid w:val="004C1B1E"/>
    <w:rsid w:val="004C20D5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1759"/>
    <w:rsid w:val="004D230D"/>
    <w:rsid w:val="004D32F4"/>
    <w:rsid w:val="004D3DFE"/>
    <w:rsid w:val="004D4C4A"/>
    <w:rsid w:val="004D54E0"/>
    <w:rsid w:val="004D56B4"/>
    <w:rsid w:val="004D7C3B"/>
    <w:rsid w:val="004E03A7"/>
    <w:rsid w:val="004E09D5"/>
    <w:rsid w:val="004E0CA6"/>
    <w:rsid w:val="004E0CCC"/>
    <w:rsid w:val="004E19DF"/>
    <w:rsid w:val="004E21A3"/>
    <w:rsid w:val="004E25D0"/>
    <w:rsid w:val="004E25DC"/>
    <w:rsid w:val="004E33C8"/>
    <w:rsid w:val="004E382F"/>
    <w:rsid w:val="004E4B60"/>
    <w:rsid w:val="004E68C1"/>
    <w:rsid w:val="004F03AE"/>
    <w:rsid w:val="004F0734"/>
    <w:rsid w:val="004F12D8"/>
    <w:rsid w:val="004F1DA5"/>
    <w:rsid w:val="004F44A1"/>
    <w:rsid w:val="004F4F13"/>
    <w:rsid w:val="00501CD6"/>
    <w:rsid w:val="00502EED"/>
    <w:rsid w:val="0050366F"/>
    <w:rsid w:val="005039E7"/>
    <w:rsid w:val="00503CE9"/>
    <w:rsid w:val="00503E02"/>
    <w:rsid w:val="005042E2"/>
    <w:rsid w:val="00505DB4"/>
    <w:rsid w:val="005069FA"/>
    <w:rsid w:val="005075C6"/>
    <w:rsid w:val="00507615"/>
    <w:rsid w:val="00511916"/>
    <w:rsid w:val="00512F5D"/>
    <w:rsid w:val="005132B3"/>
    <w:rsid w:val="005142D4"/>
    <w:rsid w:val="005156EF"/>
    <w:rsid w:val="00515BBA"/>
    <w:rsid w:val="00515FB1"/>
    <w:rsid w:val="00517292"/>
    <w:rsid w:val="00517651"/>
    <w:rsid w:val="00523E02"/>
    <w:rsid w:val="00524680"/>
    <w:rsid w:val="00525884"/>
    <w:rsid w:val="00526358"/>
    <w:rsid w:val="00527FE2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3DD9"/>
    <w:rsid w:val="00544E26"/>
    <w:rsid w:val="00546499"/>
    <w:rsid w:val="0054765F"/>
    <w:rsid w:val="0055103F"/>
    <w:rsid w:val="00551A64"/>
    <w:rsid w:val="00552930"/>
    <w:rsid w:val="00552C35"/>
    <w:rsid w:val="0055336D"/>
    <w:rsid w:val="0055344D"/>
    <w:rsid w:val="00553F75"/>
    <w:rsid w:val="00554AB5"/>
    <w:rsid w:val="00554E85"/>
    <w:rsid w:val="005575AB"/>
    <w:rsid w:val="0056196B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335"/>
    <w:rsid w:val="005746DA"/>
    <w:rsid w:val="005758E7"/>
    <w:rsid w:val="00575962"/>
    <w:rsid w:val="00575CB3"/>
    <w:rsid w:val="00576059"/>
    <w:rsid w:val="00576EA1"/>
    <w:rsid w:val="00577220"/>
    <w:rsid w:val="005822B1"/>
    <w:rsid w:val="005853C0"/>
    <w:rsid w:val="00586496"/>
    <w:rsid w:val="005874D6"/>
    <w:rsid w:val="00591353"/>
    <w:rsid w:val="00591E68"/>
    <w:rsid w:val="005929B9"/>
    <w:rsid w:val="00593F87"/>
    <w:rsid w:val="00594306"/>
    <w:rsid w:val="005945D2"/>
    <w:rsid w:val="005948FD"/>
    <w:rsid w:val="00595186"/>
    <w:rsid w:val="005A1FEB"/>
    <w:rsid w:val="005A25DE"/>
    <w:rsid w:val="005A2EA0"/>
    <w:rsid w:val="005A3532"/>
    <w:rsid w:val="005A380B"/>
    <w:rsid w:val="005A3D39"/>
    <w:rsid w:val="005A462E"/>
    <w:rsid w:val="005A5100"/>
    <w:rsid w:val="005A58A0"/>
    <w:rsid w:val="005A6231"/>
    <w:rsid w:val="005B059B"/>
    <w:rsid w:val="005B0BB8"/>
    <w:rsid w:val="005B0C20"/>
    <w:rsid w:val="005B12CE"/>
    <w:rsid w:val="005B1BAB"/>
    <w:rsid w:val="005B2F6F"/>
    <w:rsid w:val="005B46BB"/>
    <w:rsid w:val="005B504D"/>
    <w:rsid w:val="005C011C"/>
    <w:rsid w:val="005C14FF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3C2"/>
    <w:rsid w:val="005D40DF"/>
    <w:rsid w:val="005D5F81"/>
    <w:rsid w:val="005D7061"/>
    <w:rsid w:val="005E0B6A"/>
    <w:rsid w:val="005E2B1B"/>
    <w:rsid w:val="005E4F80"/>
    <w:rsid w:val="005E5778"/>
    <w:rsid w:val="005E69DD"/>
    <w:rsid w:val="005E7763"/>
    <w:rsid w:val="005E7CB2"/>
    <w:rsid w:val="005F14B4"/>
    <w:rsid w:val="005F14F0"/>
    <w:rsid w:val="005F1CD3"/>
    <w:rsid w:val="005F228B"/>
    <w:rsid w:val="005F5152"/>
    <w:rsid w:val="005F5A63"/>
    <w:rsid w:val="005F637F"/>
    <w:rsid w:val="005F6F34"/>
    <w:rsid w:val="005F7219"/>
    <w:rsid w:val="005F7D98"/>
    <w:rsid w:val="00600F1C"/>
    <w:rsid w:val="00601871"/>
    <w:rsid w:val="006022E8"/>
    <w:rsid w:val="00602C24"/>
    <w:rsid w:val="00602D0E"/>
    <w:rsid w:val="00602F21"/>
    <w:rsid w:val="0060334C"/>
    <w:rsid w:val="00603710"/>
    <w:rsid w:val="00604F37"/>
    <w:rsid w:val="00605665"/>
    <w:rsid w:val="00605D12"/>
    <w:rsid w:val="00605D20"/>
    <w:rsid w:val="00605FAA"/>
    <w:rsid w:val="00606D41"/>
    <w:rsid w:val="0060774F"/>
    <w:rsid w:val="00607B33"/>
    <w:rsid w:val="00611F06"/>
    <w:rsid w:val="006123EF"/>
    <w:rsid w:val="00613C8D"/>
    <w:rsid w:val="006140EB"/>
    <w:rsid w:val="00614B94"/>
    <w:rsid w:val="00614F81"/>
    <w:rsid w:val="00616536"/>
    <w:rsid w:val="0061694B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4C0"/>
    <w:rsid w:val="0064026B"/>
    <w:rsid w:val="00642314"/>
    <w:rsid w:val="00643357"/>
    <w:rsid w:val="006437C4"/>
    <w:rsid w:val="00643DC5"/>
    <w:rsid w:val="00644381"/>
    <w:rsid w:val="00644682"/>
    <w:rsid w:val="006462B4"/>
    <w:rsid w:val="0064641C"/>
    <w:rsid w:val="006506F1"/>
    <w:rsid w:val="00650B07"/>
    <w:rsid w:val="00651882"/>
    <w:rsid w:val="00652F42"/>
    <w:rsid w:val="006530FC"/>
    <w:rsid w:val="0065356A"/>
    <w:rsid w:val="00653695"/>
    <w:rsid w:val="0065430F"/>
    <w:rsid w:val="00654518"/>
    <w:rsid w:val="00656B55"/>
    <w:rsid w:val="006573E1"/>
    <w:rsid w:val="006608D3"/>
    <w:rsid w:val="00660E47"/>
    <w:rsid w:val="006611CF"/>
    <w:rsid w:val="0066142B"/>
    <w:rsid w:val="00662776"/>
    <w:rsid w:val="00662CCF"/>
    <w:rsid w:val="00663D52"/>
    <w:rsid w:val="00663FD1"/>
    <w:rsid w:val="006640CC"/>
    <w:rsid w:val="006644DB"/>
    <w:rsid w:val="00665660"/>
    <w:rsid w:val="00666AA8"/>
    <w:rsid w:val="00666BA5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44C"/>
    <w:rsid w:val="00676D3A"/>
    <w:rsid w:val="00677AAB"/>
    <w:rsid w:val="006804E2"/>
    <w:rsid w:val="00680693"/>
    <w:rsid w:val="00680AF0"/>
    <w:rsid w:val="00682A21"/>
    <w:rsid w:val="0068313E"/>
    <w:rsid w:val="00683B95"/>
    <w:rsid w:val="00684664"/>
    <w:rsid w:val="006853F7"/>
    <w:rsid w:val="00690042"/>
    <w:rsid w:val="006900BA"/>
    <w:rsid w:val="006930E8"/>
    <w:rsid w:val="00694571"/>
    <w:rsid w:val="0069457B"/>
    <w:rsid w:val="00694F9E"/>
    <w:rsid w:val="00696BE0"/>
    <w:rsid w:val="006A0711"/>
    <w:rsid w:val="006A0F10"/>
    <w:rsid w:val="006A110E"/>
    <w:rsid w:val="006A20B0"/>
    <w:rsid w:val="006A27E1"/>
    <w:rsid w:val="006A2A6D"/>
    <w:rsid w:val="006A2D33"/>
    <w:rsid w:val="006A2DD0"/>
    <w:rsid w:val="006A4660"/>
    <w:rsid w:val="006A5B19"/>
    <w:rsid w:val="006A5BDB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65A5"/>
    <w:rsid w:val="006C701D"/>
    <w:rsid w:val="006D165F"/>
    <w:rsid w:val="006D1A85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568E"/>
    <w:rsid w:val="006E69FF"/>
    <w:rsid w:val="006E7378"/>
    <w:rsid w:val="006F101E"/>
    <w:rsid w:val="006F1674"/>
    <w:rsid w:val="006F1A30"/>
    <w:rsid w:val="006F3331"/>
    <w:rsid w:val="006F3672"/>
    <w:rsid w:val="006F4F24"/>
    <w:rsid w:val="006F5531"/>
    <w:rsid w:val="006F5898"/>
    <w:rsid w:val="006F5B66"/>
    <w:rsid w:val="006F62AA"/>
    <w:rsid w:val="006F657B"/>
    <w:rsid w:val="006F7A22"/>
    <w:rsid w:val="0070004D"/>
    <w:rsid w:val="007007DB"/>
    <w:rsid w:val="00700A8B"/>
    <w:rsid w:val="00700FF1"/>
    <w:rsid w:val="00701B5E"/>
    <w:rsid w:val="00701C15"/>
    <w:rsid w:val="00701E1F"/>
    <w:rsid w:val="00702966"/>
    <w:rsid w:val="0070313B"/>
    <w:rsid w:val="00703368"/>
    <w:rsid w:val="00705806"/>
    <w:rsid w:val="00707711"/>
    <w:rsid w:val="00710F57"/>
    <w:rsid w:val="00712085"/>
    <w:rsid w:val="00712981"/>
    <w:rsid w:val="0071426D"/>
    <w:rsid w:val="00714926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458A"/>
    <w:rsid w:val="00726CFE"/>
    <w:rsid w:val="0073015E"/>
    <w:rsid w:val="007302F3"/>
    <w:rsid w:val="00731058"/>
    <w:rsid w:val="00732959"/>
    <w:rsid w:val="00732D55"/>
    <w:rsid w:val="007333A6"/>
    <w:rsid w:val="00734076"/>
    <w:rsid w:val="00735847"/>
    <w:rsid w:val="00735F45"/>
    <w:rsid w:val="00736409"/>
    <w:rsid w:val="00736E87"/>
    <w:rsid w:val="00737AF6"/>
    <w:rsid w:val="00737F2C"/>
    <w:rsid w:val="007409B0"/>
    <w:rsid w:val="00745573"/>
    <w:rsid w:val="00746398"/>
    <w:rsid w:val="00746B38"/>
    <w:rsid w:val="00747EBE"/>
    <w:rsid w:val="00747F93"/>
    <w:rsid w:val="00750070"/>
    <w:rsid w:val="007514C1"/>
    <w:rsid w:val="0075159F"/>
    <w:rsid w:val="00753120"/>
    <w:rsid w:val="00754500"/>
    <w:rsid w:val="00754983"/>
    <w:rsid w:val="00754B2D"/>
    <w:rsid w:val="00755522"/>
    <w:rsid w:val="00756B5A"/>
    <w:rsid w:val="00757EB0"/>
    <w:rsid w:val="00760058"/>
    <w:rsid w:val="00760AA1"/>
    <w:rsid w:val="00761001"/>
    <w:rsid w:val="007616A6"/>
    <w:rsid w:val="00761FA7"/>
    <w:rsid w:val="00762711"/>
    <w:rsid w:val="00765C53"/>
    <w:rsid w:val="00766D6C"/>
    <w:rsid w:val="0077042B"/>
    <w:rsid w:val="00771178"/>
    <w:rsid w:val="007712BC"/>
    <w:rsid w:val="00774388"/>
    <w:rsid w:val="0077444E"/>
    <w:rsid w:val="007749EA"/>
    <w:rsid w:val="007757CF"/>
    <w:rsid w:val="00776A93"/>
    <w:rsid w:val="00776ECA"/>
    <w:rsid w:val="00777257"/>
    <w:rsid w:val="0077784D"/>
    <w:rsid w:val="007778D5"/>
    <w:rsid w:val="00777CF2"/>
    <w:rsid w:val="00777CF8"/>
    <w:rsid w:val="00780607"/>
    <w:rsid w:val="0078084B"/>
    <w:rsid w:val="00780D28"/>
    <w:rsid w:val="0078263E"/>
    <w:rsid w:val="00783070"/>
    <w:rsid w:val="007836F0"/>
    <w:rsid w:val="007845F9"/>
    <w:rsid w:val="0078523C"/>
    <w:rsid w:val="007863D9"/>
    <w:rsid w:val="00787EF4"/>
    <w:rsid w:val="00790D9D"/>
    <w:rsid w:val="00790F0F"/>
    <w:rsid w:val="00791090"/>
    <w:rsid w:val="00793038"/>
    <w:rsid w:val="00794542"/>
    <w:rsid w:val="007960A4"/>
    <w:rsid w:val="00796D7C"/>
    <w:rsid w:val="00797B3F"/>
    <w:rsid w:val="00797F8B"/>
    <w:rsid w:val="007A00ED"/>
    <w:rsid w:val="007A0406"/>
    <w:rsid w:val="007A0F2D"/>
    <w:rsid w:val="007A10E4"/>
    <w:rsid w:val="007A2F24"/>
    <w:rsid w:val="007A30E2"/>
    <w:rsid w:val="007A3CA3"/>
    <w:rsid w:val="007A44C8"/>
    <w:rsid w:val="007A5073"/>
    <w:rsid w:val="007A64C5"/>
    <w:rsid w:val="007A6745"/>
    <w:rsid w:val="007B072F"/>
    <w:rsid w:val="007B1B1A"/>
    <w:rsid w:val="007B2E30"/>
    <w:rsid w:val="007B305C"/>
    <w:rsid w:val="007B4507"/>
    <w:rsid w:val="007B594D"/>
    <w:rsid w:val="007B5CC8"/>
    <w:rsid w:val="007B61A0"/>
    <w:rsid w:val="007B6B08"/>
    <w:rsid w:val="007B7C9A"/>
    <w:rsid w:val="007C0F8A"/>
    <w:rsid w:val="007C19F9"/>
    <w:rsid w:val="007C46E0"/>
    <w:rsid w:val="007C5098"/>
    <w:rsid w:val="007C5A3E"/>
    <w:rsid w:val="007C5E6B"/>
    <w:rsid w:val="007D0421"/>
    <w:rsid w:val="007D08D5"/>
    <w:rsid w:val="007D11AA"/>
    <w:rsid w:val="007D12C6"/>
    <w:rsid w:val="007D2380"/>
    <w:rsid w:val="007D2604"/>
    <w:rsid w:val="007D2E01"/>
    <w:rsid w:val="007D4460"/>
    <w:rsid w:val="007D4830"/>
    <w:rsid w:val="007D51E7"/>
    <w:rsid w:val="007D571F"/>
    <w:rsid w:val="007D6FCA"/>
    <w:rsid w:val="007D6FDB"/>
    <w:rsid w:val="007D70A1"/>
    <w:rsid w:val="007D71DD"/>
    <w:rsid w:val="007E0ED8"/>
    <w:rsid w:val="007E1618"/>
    <w:rsid w:val="007E2469"/>
    <w:rsid w:val="007E3323"/>
    <w:rsid w:val="007E6982"/>
    <w:rsid w:val="007E69FD"/>
    <w:rsid w:val="007E7424"/>
    <w:rsid w:val="007F0EC0"/>
    <w:rsid w:val="007F1941"/>
    <w:rsid w:val="007F5652"/>
    <w:rsid w:val="008003A5"/>
    <w:rsid w:val="00801372"/>
    <w:rsid w:val="00802D2F"/>
    <w:rsid w:val="00802D66"/>
    <w:rsid w:val="0080383B"/>
    <w:rsid w:val="008040AE"/>
    <w:rsid w:val="00804EB6"/>
    <w:rsid w:val="00805473"/>
    <w:rsid w:val="008100C5"/>
    <w:rsid w:val="00810D69"/>
    <w:rsid w:val="0081110D"/>
    <w:rsid w:val="0081141C"/>
    <w:rsid w:val="008123BA"/>
    <w:rsid w:val="008125AE"/>
    <w:rsid w:val="008127D0"/>
    <w:rsid w:val="00812D27"/>
    <w:rsid w:val="00813AFE"/>
    <w:rsid w:val="00813CDA"/>
    <w:rsid w:val="00814116"/>
    <w:rsid w:val="008149EE"/>
    <w:rsid w:val="00814EB2"/>
    <w:rsid w:val="00815065"/>
    <w:rsid w:val="0081524D"/>
    <w:rsid w:val="0081668A"/>
    <w:rsid w:val="00817238"/>
    <w:rsid w:val="008201BC"/>
    <w:rsid w:val="008202D3"/>
    <w:rsid w:val="00820328"/>
    <w:rsid w:val="00820458"/>
    <w:rsid w:val="00821808"/>
    <w:rsid w:val="00821BB9"/>
    <w:rsid w:val="00822858"/>
    <w:rsid w:val="0082289F"/>
    <w:rsid w:val="00823382"/>
    <w:rsid w:val="00823431"/>
    <w:rsid w:val="00823A20"/>
    <w:rsid w:val="008256AB"/>
    <w:rsid w:val="00826065"/>
    <w:rsid w:val="00827AEC"/>
    <w:rsid w:val="00827F1C"/>
    <w:rsid w:val="00830019"/>
    <w:rsid w:val="0083173D"/>
    <w:rsid w:val="008323A8"/>
    <w:rsid w:val="008328C5"/>
    <w:rsid w:val="00832B18"/>
    <w:rsid w:val="00833714"/>
    <w:rsid w:val="00834D6E"/>
    <w:rsid w:val="00834E2C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521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2C06"/>
    <w:rsid w:val="00863B64"/>
    <w:rsid w:val="00865E9E"/>
    <w:rsid w:val="008663E2"/>
    <w:rsid w:val="00866762"/>
    <w:rsid w:val="00866E93"/>
    <w:rsid w:val="00870D3B"/>
    <w:rsid w:val="00870F0B"/>
    <w:rsid w:val="008710DC"/>
    <w:rsid w:val="00872CCB"/>
    <w:rsid w:val="008740B3"/>
    <w:rsid w:val="00875084"/>
    <w:rsid w:val="00875E83"/>
    <w:rsid w:val="0087648D"/>
    <w:rsid w:val="00880A65"/>
    <w:rsid w:val="008817C5"/>
    <w:rsid w:val="00883FF7"/>
    <w:rsid w:val="00886BAD"/>
    <w:rsid w:val="00887B54"/>
    <w:rsid w:val="00887B5A"/>
    <w:rsid w:val="00887EB4"/>
    <w:rsid w:val="008913F5"/>
    <w:rsid w:val="00891D7F"/>
    <w:rsid w:val="008921C1"/>
    <w:rsid w:val="0089308A"/>
    <w:rsid w:val="008958A7"/>
    <w:rsid w:val="00896348"/>
    <w:rsid w:val="00897341"/>
    <w:rsid w:val="00897F1C"/>
    <w:rsid w:val="008A2A6E"/>
    <w:rsid w:val="008A32DC"/>
    <w:rsid w:val="008A4131"/>
    <w:rsid w:val="008A4EFF"/>
    <w:rsid w:val="008A5739"/>
    <w:rsid w:val="008A6215"/>
    <w:rsid w:val="008A779A"/>
    <w:rsid w:val="008A78A9"/>
    <w:rsid w:val="008A78CB"/>
    <w:rsid w:val="008A7B79"/>
    <w:rsid w:val="008B09D9"/>
    <w:rsid w:val="008B0F9D"/>
    <w:rsid w:val="008B266E"/>
    <w:rsid w:val="008B3662"/>
    <w:rsid w:val="008B4D27"/>
    <w:rsid w:val="008C0397"/>
    <w:rsid w:val="008C23B7"/>
    <w:rsid w:val="008C3684"/>
    <w:rsid w:val="008C37F6"/>
    <w:rsid w:val="008C396B"/>
    <w:rsid w:val="008C3ACD"/>
    <w:rsid w:val="008C4F9C"/>
    <w:rsid w:val="008C5BFD"/>
    <w:rsid w:val="008C71FA"/>
    <w:rsid w:val="008C7481"/>
    <w:rsid w:val="008C75B4"/>
    <w:rsid w:val="008C7CB0"/>
    <w:rsid w:val="008D3B95"/>
    <w:rsid w:val="008D42F0"/>
    <w:rsid w:val="008D4588"/>
    <w:rsid w:val="008D4F41"/>
    <w:rsid w:val="008D7B4E"/>
    <w:rsid w:val="008E04FB"/>
    <w:rsid w:val="008E34CA"/>
    <w:rsid w:val="008E377E"/>
    <w:rsid w:val="008E3C31"/>
    <w:rsid w:val="008E4AC3"/>
    <w:rsid w:val="008E5C7A"/>
    <w:rsid w:val="008E5F19"/>
    <w:rsid w:val="008E6283"/>
    <w:rsid w:val="008E6856"/>
    <w:rsid w:val="008E74F7"/>
    <w:rsid w:val="008F31DE"/>
    <w:rsid w:val="008F35EA"/>
    <w:rsid w:val="008F57A8"/>
    <w:rsid w:val="008F58DC"/>
    <w:rsid w:val="008F5E1D"/>
    <w:rsid w:val="008F6351"/>
    <w:rsid w:val="00900556"/>
    <w:rsid w:val="00901228"/>
    <w:rsid w:val="00901AE6"/>
    <w:rsid w:val="00901C96"/>
    <w:rsid w:val="00902638"/>
    <w:rsid w:val="00903F39"/>
    <w:rsid w:val="00903F80"/>
    <w:rsid w:val="00905D87"/>
    <w:rsid w:val="009060B5"/>
    <w:rsid w:val="009064B1"/>
    <w:rsid w:val="00906968"/>
    <w:rsid w:val="00906CB3"/>
    <w:rsid w:val="009079B5"/>
    <w:rsid w:val="00910020"/>
    <w:rsid w:val="009112CA"/>
    <w:rsid w:val="009121F3"/>
    <w:rsid w:val="00912997"/>
    <w:rsid w:val="00913857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5B67"/>
    <w:rsid w:val="00926CEB"/>
    <w:rsid w:val="0092769B"/>
    <w:rsid w:val="009277AF"/>
    <w:rsid w:val="00930ADC"/>
    <w:rsid w:val="009318B8"/>
    <w:rsid w:val="009318F9"/>
    <w:rsid w:val="00932298"/>
    <w:rsid w:val="00932A05"/>
    <w:rsid w:val="00932D16"/>
    <w:rsid w:val="00935ECE"/>
    <w:rsid w:val="009367BC"/>
    <w:rsid w:val="00937E6D"/>
    <w:rsid w:val="00941497"/>
    <w:rsid w:val="00943311"/>
    <w:rsid w:val="0094412C"/>
    <w:rsid w:val="0094460A"/>
    <w:rsid w:val="009459B5"/>
    <w:rsid w:val="009473FF"/>
    <w:rsid w:val="009507ED"/>
    <w:rsid w:val="009510B3"/>
    <w:rsid w:val="0095127B"/>
    <w:rsid w:val="0095211C"/>
    <w:rsid w:val="0095223B"/>
    <w:rsid w:val="009552D6"/>
    <w:rsid w:val="00956037"/>
    <w:rsid w:val="00957B3C"/>
    <w:rsid w:val="0096036F"/>
    <w:rsid w:val="009642AA"/>
    <w:rsid w:val="0096450F"/>
    <w:rsid w:val="00965B79"/>
    <w:rsid w:val="00966E27"/>
    <w:rsid w:val="00967F37"/>
    <w:rsid w:val="00970D01"/>
    <w:rsid w:val="00971032"/>
    <w:rsid w:val="00971363"/>
    <w:rsid w:val="00974CF2"/>
    <w:rsid w:val="00975BC6"/>
    <w:rsid w:val="00975DEC"/>
    <w:rsid w:val="00982B7B"/>
    <w:rsid w:val="0098368C"/>
    <w:rsid w:val="00984FD2"/>
    <w:rsid w:val="00985236"/>
    <w:rsid w:val="00986555"/>
    <w:rsid w:val="009865D8"/>
    <w:rsid w:val="00990174"/>
    <w:rsid w:val="0099033B"/>
    <w:rsid w:val="0099048B"/>
    <w:rsid w:val="00990EA3"/>
    <w:rsid w:val="0099294A"/>
    <w:rsid w:val="00993C6F"/>
    <w:rsid w:val="0099652F"/>
    <w:rsid w:val="00997381"/>
    <w:rsid w:val="00997D92"/>
    <w:rsid w:val="009A0CBB"/>
    <w:rsid w:val="009A2B59"/>
    <w:rsid w:val="009A2B7E"/>
    <w:rsid w:val="009A3325"/>
    <w:rsid w:val="009A43B4"/>
    <w:rsid w:val="009A563D"/>
    <w:rsid w:val="009A58B9"/>
    <w:rsid w:val="009A5CF9"/>
    <w:rsid w:val="009A65B3"/>
    <w:rsid w:val="009A7685"/>
    <w:rsid w:val="009B0020"/>
    <w:rsid w:val="009B09BD"/>
    <w:rsid w:val="009B12D8"/>
    <w:rsid w:val="009B3ACC"/>
    <w:rsid w:val="009B651B"/>
    <w:rsid w:val="009B6AC6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140C"/>
    <w:rsid w:val="009D29ED"/>
    <w:rsid w:val="009D2ADD"/>
    <w:rsid w:val="009D358B"/>
    <w:rsid w:val="009D660A"/>
    <w:rsid w:val="009D74CD"/>
    <w:rsid w:val="009E0DF5"/>
    <w:rsid w:val="009E0FF4"/>
    <w:rsid w:val="009E12E6"/>
    <w:rsid w:val="009E31EE"/>
    <w:rsid w:val="009E3CFE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981"/>
    <w:rsid w:val="009F3D2F"/>
    <w:rsid w:val="009F3E5F"/>
    <w:rsid w:val="009F4570"/>
    <w:rsid w:val="009F5586"/>
    <w:rsid w:val="009F57F4"/>
    <w:rsid w:val="009F5D57"/>
    <w:rsid w:val="009F62C5"/>
    <w:rsid w:val="009F6C99"/>
    <w:rsid w:val="009F6CB3"/>
    <w:rsid w:val="009F7E57"/>
    <w:rsid w:val="00A0079F"/>
    <w:rsid w:val="00A00CC1"/>
    <w:rsid w:val="00A01348"/>
    <w:rsid w:val="00A0411B"/>
    <w:rsid w:val="00A04497"/>
    <w:rsid w:val="00A05454"/>
    <w:rsid w:val="00A07308"/>
    <w:rsid w:val="00A07DEE"/>
    <w:rsid w:val="00A10D4D"/>
    <w:rsid w:val="00A1294D"/>
    <w:rsid w:val="00A15FAD"/>
    <w:rsid w:val="00A1652B"/>
    <w:rsid w:val="00A16544"/>
    <w:rsid w:val="00A16B1F"/>
    <w:rsid w:val="00A16EC1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2EE"/>
    <w:rsid w:val="00A26E9C"/>
    <w:rsid w:val="00A27630"/>
    <w:rsid w:val="00A27A58"/>
    <w:rsid w:val="00A32493"/>
    <w:rsid w:val="00A33A61"/>
    <w:rsid w:val="00A352FE"/>
    <w:rsid w:val="00A35490"/>
    <w:rsid w:val="00A37AE2"/>
    <w:rsid w:val="00A40FF7"/>
    <w:rsid w:val="00A436A6"/>
    <w:rsid w:val="00A43FA4"/>
    <w:rsid w:val="00A440A0"/>
    <w:rsid w:val="00A4519F"/>
    <w:rsid w:val="00A45B3E"/>
    <w:rsid w:val="00A46C79"/>
    <w:rsid w:val="00A50330"/>
    <w:rsid w:val="00A51236"/>
    <w:rsid w:val="00A531C3"/>
    <w:rsid w:val="00A540FA"/>
    <w:rsid w:val="00A54E84"/>
    <w:rsid w:val="00A55CCB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5CE2"/>
    <w:rsid w:val="00A660A1"/>
    <w:rsid w:val="00A67832"/>
    <w:rsid w:val="00A67EB0"/>
    <w:rsid w:val="00A70432"/>
    <w:rsid w:val="00A70983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284E"/>
    <w:rsid w:val="00A83B38"/>
    <w:rsid w:val="00A8473F"/>
    <w:rsid w:val="00A84E76"/>
    <w:rsid w:val="00A87772"/>
    <w:rsid w:val="00A87D55"/>
    <w:rsid w:val="00A904E0"/>
    <w:rsid w:val="00A92489"/>
    <w:rsid w:val="00A928CF"/>
    <w:rsid w:val="00A92FB0"/>
    <w:rsid w:val="00A93A55"/>
    <w:rsid w:val="00A93D86"/>
    <w:rsid w:val="00A97791"/>
    <w:rsid w:val="00A97C91"/>
    <w:rsid w:val="00AA0A05"/>
    <w:rsid w:val="00AA2A46"/>
    <w:rsid w:val="00AA2ECE"/>
    <w:rsid w:val="00AA3ADC"/>
    <w:rsid w:val="00AA4210"/>
    <w:rsid w:val="00AA4B02"/>
    <w:rsid w:val="00AA4DB1"/>
    <w:rsid w:val="00AA71BB"/>
    <w:rsid w:val="00AA7BB0"/>
    <w:rsid w:val="00AB1526"/>
    <w:rsid w:val="00AB1F03"/>
    <w:rsid w:val="00AB3303"/>
    <w:rsid w:val="00AB409E"/>
    <w:rsid w:val="00AB458D"/>
    <w:rsid w:val="00AB69DB"/>
    <w:rsid w:val="00AC032E"/>
    <w:rsid w:val="00AC0E5E"/>
    <w:rsid w:val="00AC1D3F"/>
    <w:rsid w:val="00AC355D"/>
    <w:rsid w:val="00AC412E"/>
    <w:rsid w:val="00AC4EEA"/>
    <w:rsid w:val="00AC5A73"/>
    <w:rsid w:val="00AC5AA5"/>
    <w:rsid w:val="00AC5AF9"/>
    <w:rsid w:val="00AC6A47"/>
    <w:rsid w:val="00AC74A5"/>
    <w:rsid w:val="00AD33E2"/>
    <w:rsid w:val="00AD4C9B"/>
    <w:rsid w:val="00AD4D23"/>
    <w:rsid w:val="00AD5AF7"/>
    <w:rsid w:val="00AD720E"/>
    <w:rsid w:val="00AE0667"/>
    <w:rsid w:val="00AE0E1F"/>
    <w:rsid w:val="00AE1005"/>
    <w:rsid w:val="00AE28C3"/>
    <w:rsid w:val="00AE40C3"/>
    <w:rsid w:val="00AE5D1D"/>
    <w:rsid w:val="00AE5FAD"/>
    <w:rsid w:val="00AE5FC4"/>
    <w:rsid w:val="00AE60DB"/>
    <w:rsid w:val="00AE65CF"/>
    <w:rsid w:val="00AE67B3"/>
    <w:rsid w:val="00AE7F6A"/>
    <w:rsid w:val="00AF27B7"/>
    <w:rsid w:val="00AF2BFE"/>
    <w:rsid w:val="00AF38AF"/>
    <w:rsid w:val="00AF3A3F"/>
    <w:rsid w:val="00AF4921"/>
    <w:rsid w:val="00B00AF2"/>
    <w:rsid w:val="00B01A5B"/>
    <w:rsid w:val="00B021AA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2C13"/>
    <w:rsid w:val="00B13ECA"/>
    <w:rsid w:val="00B14CDA"/>
    <w:rsid w:val="00B15A50"/>
    <w:rsid w:val="00B16EA5"/>
    <w:rsid w:val="00B17898"/>
    <w:rsid w:val="00B2010D"/>
    <w:rsid w:val="00B202D0"/>
    <w:rsid w:val="00B22899"/>
    <w:rsid w:val="00B22B1C"/>
    <w:rsid w:val="00B23F33"/>
    <w:rsid w:val="00B24146"/>
    <w:rsid w:val="00B249BA"/>
    <w:rsid w:val="00B24F1A"/>
    <w:rsid w:val="00B25345"/>
    <w:rsid w:val="00B25B30"/>
    <w:rsid w:val="00B26494"/>
    <w:rsid w:val="00B27317"/>
    <w:rsid w:val="00B27F1C"/>
    <w:rsid w:val="00B33469"/>
    <w:rsid w:val="00B33A28"/>
    <w:rsid w:val="00B341EF"/>
    <w:rsid w:val="00B35429"/>
    <w:rsid w:val="00B37793"/>
    <w:rsid w:val="00B377F4"/>
    <w:rsid w:val="00B37F96"/>
    <w:rsid w:val="00B41EB7"/>
    <w:rsid w:val="00B425DB"/>
    <w:rsid w:val="00B4384B"/>
    <w:rsid w:val="00B45799"/>
    <w:rsid w:val="00B45ED1"/>
    <w:rsid w:val="00B46BE1"/>
    <w:rsid w:val="00B47DFD"/>
    <w:rsid w:val="00B50C7E"/>
    <w:rsid w:val="00B50C96"/>
    <w:rsid w:val="00B50E1E"/>
    <w:rsid w:val="00B50FDC"/>
    <w:rsid w:val="00B51713"/>
    <w:rsid w:val="00B520E3"/>
    <w:rsid w:val="00B56795"/>
    <w:rsid w:val="00B60640"/>
    <w:rsid w:val="00B60CA9"/>
    <w:rsid w:val="00B62D78"/>
    <w:rsid w:val="00B6368D"/>
    <w:rsid w:val="00B641CA"/>
    <w:rsid w:val="00B66276"/>
    <w:rsid w:val="00B66550"/>
    <w:rsid w:val="00B66CB8"/>
    <w:rsid w:val="00B67EDD"/>
    <w:rsid w:val="00B70CDF"/>
    <w:rsid w:val="00B71C9E"/>
    <w:rsid w:val="00B71D7B"/>
    <w:rsid w:val="00B72704"/>
    <w:rsid w:val="00B7289B"/>
    <w:rsid w:val="00B742BA"/>
    <w:rsid w:val="00B753F0"/>
    <w:rsid w:val="00B7574C"/>
    <w:rsid w:val="00B77452"/>
    <w:rsid w:val="00B814E1"/>
    <w:rsid w:val="00B82AC3"/>
    <w:rsid w:val="00B83248"/>
    <w:rsid w:val="00B83C49"/>
    <w:rsid w:val="00B85390"/>
    <w:rsid w:val="00B85573"/>
    <w:rsid w:val="00B85A3C"/>
    <w:rsid w:val="00B86116"/>
    <w:rsid w:val="00B86F2D"/>
    <w:rsid w:val="00B874B3"/>
    <w:rsid w:val="00B877C8"/>
    <w:rsid w:val="00B87A46"/>
    <w:rsid w:val="00B900F6"/>
    <w:rsid w:val="00B902DF"/>
    <w:rsid w:val="00B905B7"/>
    <w:rsid w:val="00B9074D"/>
    <w:rsid w:val="00B9079D"/>
    <w:rsid w:val="00B9085A"/>
    <w:rsid w:val="00B92735"/>
    <w:rsid w:val="00B928CB"/>
    <w:rsid w:val="00B94583"/>
    <w:rsid w:val="00B9478E"/>
    <w:rsid w:val="00B94E8B"/>
    <w:rsid w:val="00B96EDE"/>
    <w:rsid w:val="00B97170"/>
    <w:rsid w:val="00BA0509"/>
    <w:rsid w:val="00BA0DB4"/>
    <w:rsid w:val="00BA1432"/>
    <w:rsid w:val="00BA1633"/>
    <w:rsid w:val="00BA46BB"/>
    <w:rsid w:val="00BA631D"/>
    <w:rsid w:val="00BA6356"/>
    <w:rsid w:val="00BA6938"/>
    <w:rsid w:val="00BA7644"/>
    <w:rsid w:val="00BB0876"/>
    <w:rsid w:val="00BB0C59"/>
    <w:rsid w:val="00BB0EFB"/>
    <w:rsid w:val="00BB0FEC"/>
    <w:rsid w:val="00BB16A1"/>
    <w:rsid w:val="00BB1BBC"/>
    <w:rsid w:val="00BB296A"/>
    <w:rsid w:val="00BB2C91"/>
    <w:rsid w:val="00BB3ECC"/>
    <w:rsid w:val="00BB42D6"/>
    <w:rsid w:val="00BB558A"/>
    <w:rsid w:val="00BB5799"/>
    <w:rsid w:val="00BB61AE"/>
    <w:rsid w:val="00BB6756"/>
    <w:rsid w:val="00BC043B"/>
    <w:rsid w:val="00BC1D7C"/>
    <w:rsid w:val="00BC202B"/>
    <w:rsid w:val="00BC2172"/>
    <w:rsid w:val="00BC2A74"/>
    <w:rsid w:val="00BC3351"/>
    <w:rsid w:val="00BC553C"/>
    <w:rsid w:val="00BC578C"/>
    <w:rsid w:val="00BC5FC5"/>
    <w:rsid w:val="00BC6767"/>
    <w:rsid w:val="00BC75FB"/>
    <w:rsid w:val="00BC7E42"/>
    <w:rsid w:val="00BD0205"/>
    <w:rsid w:val="00BD0480"/>
    <w:rsid w:val="00BD12A6"/>
    <w:rsid w:val="00BD1810"/>
    <w:rsid w:val="00BD22A8"/>
    <w:rsid w:val="00BD3556"/>
    <w:rsid w:val="00BD503B"/>
    <w:rsid w:val="00BE1679"/>
    <w:rsid w:val="00BE4916"/>
    <w:rsid w:val="00BE4B03"/>
    <w:rsid w:val="00BE4B75"/>
    <w:rsid w:val="00BE69A5"/>
    <w:rsid w:val="00BE7447"/>
    <w:rsid w:val="00BF0433"/>
    <w:rsid w:val="00BF1019"/>
    <w:rsid w:val="00BF1C87"/>
    <w:rsid w:val="00BF3BBD"/>
    <w:rsid w:val="00BF4107"/>
    <w:rsid w:val="00BF4FD4"/>
    <w:rsid w:val="00BF6CD4"/>
    <w:rsid w:val="00BF76C2"/>
    <w:rsid w:val="00C0014E"/>
    <w:rsid w:val="00C011F0"/>
    <w:rsid w:val="00C01DFB"/>
    <w:rsid w:val="00C033F9"/>
    <w:rsid w:val="00C03751"/>
    <w:rsid w:val="00C03F48"/>
    <w:rsid w:val="00C04A9F"/>
    <w:rsid w:val="00C054B9"/>
    <w:rsid w:val="00C057AA"/>
    <w:rsid w:val="00C06535"/>
    <w:rsid w:val="00C11437"/>
    <w:rsid w:val="00C129AC"/>
    <w:rsid w:val="00C1380E"/>
    <w:rsid w:val="00C138A8"/>
    <w:rsid w:val="00C13C79"/>
    <w:rsid w:val="00C144F0"/>
    <w:rsid w:val="00C1460B"/>
    <w:rsid w:val="00C162C9"/>
    <w:rsid w:val="00C1706C"/>
    <w:rsid w:val="00C17917"/>
    <w:rsid w:val="00C2215F"/>
    <w:rsid w:val="00C227D8"/>
    <w:rsid w:val="00C24F2D"/>
    <w:rsid w:val="00C25841"/>
    <w:rsid w:val="00C25F53"/>
    <w:rsid w:val="00C26968"/>
    <w:rsid w:val="00C26AAD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200E"/>
    <w:rsid w:val="00C420D6"/>
    <w:rsid w:val="00C42CA6"/>
    <w:rsid w:val="00C43F77"/>
    <w:rsid w:val="00C44C8C"/>
    <w:rsid w:val="00C44FD1"/>
    <w:rsid w:val="00C45377"/>
    <w:rsid w:val="00C45FD6"/>
    <w:rsid w:val="00C46649"/>
    <w:rsid w:val="00C46BD3"/>
    <w:rsid w:val="00C500A4"/>
    <w:rsid w:val="00C50808"/>
    <w:rsid w:val="00C50F5F"/>
    <w:rsid w:val="00C51DE4"/>
    <w:rsid w:val="00C524D6"/>
    <w:rsid w:val="00C52506"/>
    <w:rsid w:val="00C52CE0"/>
    <w:rsid w:val="00C5331E"/>
    <w:rsid w:val="00C53840"/>
    <w:rsid w:val="00C54C44"/>
    <w:rsid w:val="00C558D6"/>
    <w:rsid w:val="00C56FCD"/>
    <w:rsid w:val="00C5708B"/>
    <w:rsid w:val="00C6019E"/>
    <w:rsid w:val="00C6290B"/>
    <w:rsid w:val="00C63B99"/>
    <w:rsid w:val="00C6421A"/>
    <w:rsid w:val="00C64FA3"/>
    <w:rsid w:val="00C65364"/>
    <w:rsid w:val="00C65801"/>
    <w:rsid w:val="00C663BD"/>
    <w:rsid w:val="00C66596"/>
    <w:rsid w:val="00C669E4"/>
    <w:rsid w:val="00C66A61"/>
    <w:rsid w:val="00C6722A"/>
    <w:rsid w:val="00C7036A"/>
    <w:rsid w:val="00C708DC"/>
    <w:rsid w:val="00C71427"/>
    <w:rsid w:val="00C72286"/>
    <w:rsid w:val="00C7250F"/>
    <w:rsid w:val="00C72F11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1624"/>
    <w:rsid w:val="00C82AF0"/>
    <w:rsid w:val="00C82FBB"/>
    <w:rsid w:val="00C85DE3"/>
    <w:rsid w:val="00C86256"/>
    <w:rsid w:val="00C86AF6"/>
    <w:rsid w:val="00C90654"/>
    <w:rsid w:val="00C90E23"/>
    <w:rsid w:val="00C9253B"/>
    <w:rsid w:val="00C9289B"/>
    <w:rsid w:val="00C92CF0"/>
    <w:rsid w:val="00C92E15"/>
    <w:rsid w:val="00C933F6"/>
    <w:rsid w:val="00C93A90"/>
    <w:rsid w:val="00C93ECB"/>
    <w:rsid w:val="00C95CC0"/>
    <w:rsid w:val="00C96684"/>
    <w:rsid w:val="00C97CDF"/>
    <w:rsid w:val="00CA096B"/>
    <w:rsid w:val="00CA1909"/>
    <w:rsid w:val="00CA206B"/>
    <w:rsid w:val="00CA23A6"/>
    <w:rsid w:val="00CB1210"/>
    <w:rsid w:val="00CB29EC"/>
    <w:rsid w:val="00CB2B7A"/>
    <w:rsid w:val="00CC16F4"/>
    <w:rsid w:val="00CC18F2"/>
    <w:rsid w:val="00CC31FA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0D8F"/>
    <w:rsid w:val="00CE10E6"/>
    <w:rsid w:val="00CE1B50"/>
    <w:rsid w:val="00CE1DF9"/>
    <w:rsid w:val="00CE234B"/>
    <w:rsid w:val="00CE3673"/>
    <w:rsid w:val="00CE36B0"/>
    <w:rsid w:val="00CE49B7"/>
    <w:rsid w:val="00CE5AB5"/>
    <w:rsid w:val="00CE6DD7"/>
    <w:rsid w:val="00CE76CB"/>
    <w:rsid w:val="00CF0911"/>
    <w:rsid w:val="00CF0B8A"/>
    <w:rsid w:val="00CF1034"/>
    <w:rsid w:val="00CF152B"/>
    <w:rsid w:val="00CF1C78"/>
    <w:rsid w:val="00CF395B"/>
    <w:rsid w:val="00CF3D80"/>
    <w:rsid w:val="00CF4C34"/>
    <w:rsid w:val="00CF6470"/>
    <w:rsid w:val="00CF7CEA"/>
    <w:rsid w:val="00CF7D40"/>
    <w:rsid w:val="00D000C6"/>
    <w:rsid w:val="00D00B0C"/>
    <w:rsid w:val="00D03A0C"/>
    <w:rsid w:val="00D0546E"/>
    <w:rsid w:val="00D07687"/>
    <w:rsid w:val="00D07993"/>
    <w:rsid w:val="00D10090"/>
    <w:rsid w:val="00D10361"/>
    <w:rsid w:val="00D107D2"/>
    <w:rsid w:val="00D14533"/>
    <w:rsid w:val="00D154D3"/>
    <w:rsid w:val="00D1670B"/>
    <w:rsid w:val="00D16A13"/>
    <w:rsid w:val="00D16B01"/>
    <w:rsid w:val="00D20F01"/>
    <w:rsid w:val="00D21B93"/>
    <w:rsid w:val="00D2332A"/>
    <w:rsid w:val="00D23641"/>
    <w:rsid w:val="00D23E28"/>
    <w:rsid w:val="00D2403E"/>
    <w:rsid w:val="00D243DF"/>
    <w:rsid w:val="00D258D8"/>
    <w:rsid w:val="00D25CC9"/>
    <w:rsid w:val="00D25F2C"/>
    <w:rsid w:val="00D26517"/>
    <w:rsid w:val="00D26EA6"/>
    <w:rsid w:val="00D27835"/>
    <w:rsid w:val="00D31467"/>
    <w:rsid w:val="00D3256F"/>
    <w:rsid w:val="00D33892"/>
    <w:rsid w:val="00D34A8F"/>
    <w:rsid w:val="00D34BB5"/>
    <w:rsid w:val="00D34F06"/>
    <w:rsid w:val="00D353CE"/>
    <w:rsid w:val="00D375DD"/>
    <w:rsid w:val="00D37729"/>
    <w:rsid w:val="00D37C9E"/>
    <w:rsid w:val="00D40880"/>
    <w:rsid w:val="00D40881"/>
    <w:rsid w:val="00D43E32"/>
    <w:rsid w:val="00D4561A"/>
    <w:rsid w:val="00D467F9"/>
    <w:rsid w:val="00D470FC"/>
    <w:rsid w:val="00D51574"/>
    <w:rsid w:val="00D517C6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607D1"/>
    <w:rsid w:val="00D6389F"/>
    <w:rsid w:val="00D638EE"/>
    <w:rsid w:val="00D63AE8"/>
    <w:rsid w:val="00D63CAE"/>
    <w:rsid w:val="00D6447F"/>
    <w:rsid w:val="00D65E2A"/>
    <w:rsid w:val="00D66092"/>
    <w:rsid w:val="00D661E6"/>
    <w:rsid w:val="00D71037"/>
    <w:rsid w:val="00D71251"/>
    <w:rsid w:val="00D714E7"/>
    <w:rsid w:val="00D715E4"/>
    <w:rsid w:val="00D71CC9"/>
    <w:rsid w:val="00D737CA"/>
    <w:rsid w:val="00D7428B"/>
    <w:rsid w:val="00D74FA9"/>
    <w:rsid w:val="00D7577B"/>
    <w:rsid w:val="00D76634"/>
    <w:rsid w:val="00D76B7F"/>
    <w:rsid w:val="00D807C5"/>
    <w:rsid w:val="00D8090C"/>
    <w:rsid w:val="00D8166F"/>
    <w:rsid w:val="00D81D1A"/>
    <w:rsid w:val="00D83E21"/>
    <w:rsid w:val="00D845A9"/>
    <w:rsid w:val="00D8527C"/>
    <w:rsid w:val="00D8554D"/>
    <w:rsid w:val="00D86514"/>
    <w:rsid w:val="00D865CF"/>
    <w:rsid w:val="00D87641"/>
    <w:rsid w:val="00D90852"/>
    <w:rsid w:val="00D91CDF"/>
    <w:rsid w:val="00D921DB"/>
    <w:rsid w:val="00D940A5"/>
    <w:rsid w:val="00D95209"/>
    <w:rsid w:val="00D95369"/>
    <w:rsid w:val="00D959FA"/>
    <w:rsid w:val="00D95B4C"/>
    <w:rsid w:val="00D96941"/>
    <w:rsid w:val="00D96E83"/>
    <w:rsid w:val="00D97AC8"/>
    <w:rsid w:val="00DA2E55"/>
    <w:rsid w:val="00DA2FDE"/>
    <w:rsid w:val="00DA3779"/>
    <w:rsid w:val="00DA3A30"/>
    <w:rsid w:val="00DA5C2F"/>
    <w:rsid w:val="00DA5D92"/>
    <w:rsid w:val="00DA65DF"/>
    <w:rsid w:val="00DB2115"/>
    <w:rsid w:val="00DB2271"/>
    <w:rsid w:val="00DB3143"/>
    <w:rsid w:val="00DB36B3"/>
    <w:rsid w:val="00DB37D0"/>
    <w:rsid w:val="00DB44AB"/>
    <w:rsid w:val="00DB695A"/>
    <w:rsid w:val="00DB72B9"/>
    <w:rsid w:val="00DB7C23"/>
    <w:rsid w:val="00DB7C49"/>
    <w:rsid w:val="00DC06F7"/>
    <w:rsid w:val="00DC1F4F"/>
    <w:rsid w:val="00DC4A57"/>
    <w:rsid w:val="00DC5316"/>
    <w:rsid w:val="00DC7A7A"/>
    <w:rsid w:val="00DC7E74"/>
    <w:rsid w:val="00DD0AD4"/>
    <w:rsid w:val="00DD1853"/>
    <w:rsid w:val="00DD1D41"/>
    <w:rsid w:val="00DD1E48"/>
    <w:rsid w:val="00DD24EE"/>
    <w:rsid w:val="00DD30AD"/>
    <w:rsid w:val="00DD407D"/>
    <w:rsid w:val="00DD470D"/>
    <w:rsid w:val="00DD5A82"/>
    <w:rsid w:val="00DD6DCA"/>
    <w:rsid w:val="00DE0EC0"/>
    <w:rsid w:val="00DE1405"/>
    <w:rsid w:val="00DE17BC"/>
    <w:rsid w:val="00DE28CA"/>
    <w:rsid w:val="00DE42A8"/>
    <w:rsid w:val="00DE49D8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4876"/>
    <w:rsid w:val="00E058AE"/>
    <w:rsid w:val="00E05AFC"/>
    <w:rsid w:val="00E071A9"/>
    <w:rsid w:val="00E071CC"/>
    <w:rsid w:val="00E10FE2"/>
    <w:rsid w:val="00E11D9B"/>
    <w:rsid w:val="00E1218E"/>
    <w:rsid w:val="00E147A6"/>
    <w:rsid w:val="00E15AAE"/>
    <w:rsid w:val="00E16018"/>
    <w:rsid w:val="00E1735C"/>
    <w:rsid w:val="00E17581"/>
    <w:rsid w:val="00E210D1"/>
    <w:rsid w:val="00E22677"/>
    <w:rsid w:val="00E236A8"/>
    <w:rsid w:val="00E23F4F"/>
    <w:rsid w:val="00E243B1"/>
    <w:rsid w:val="00E24893"/>
    <w:rsid w:val="00E25E61"/>
    <w:rsid w:val="00E27340"/>
    <w:rsid w:val="00E2773B"/>
    <w:rsid w:val="00E30FB4"/>
    <w:rsid w:val="00E3159D"/>
    <w:rsid w:val="00E3163E"/>
    <w:rsid w:val="00E316ED"/>
    <w:rsid w:val="00E3209D"/>
    <w:rsid w:val="00E32517"/>
    <w:rsid w:val="00E3268A"/>
    <w:rsid w:val="00E32D8E"/>
    <w:rsid w:val="00E3389A"/>
    <w:rsid w:val="00E33DAA"/>
    <w:rsid w:val="00E3466C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4E20"/>
    <w:rsid w:val="00E452CB"/>
    <w:rsid w:val="00E47A19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608A"/>
    <w:rsid w:val="00E57202"/>
    <w:rsid w:val="00E57B3F"/>
    <w:rsid w:val="00E604F2"/>
    <w:rsid w:val="00E62E23"/>
    <w:rsid w:val="00E63CCB"/>
    <w:rsid w:val="00E64E5A"/>
    <w:rsid w:val="00E65069"/>
    <w:rsid w:val="00E65ACF"/>
    <w:rsid w:val="00E66760"/>
    <w:rsid w:val="00E67964"/>
    <w:rsid w:val="00E707DA"/>
    <w:rsid w:val="00E7132E"/>
    <w:rsid w:val="00E71585"/>
    <w:rsid w:val="00E72229"/>
    <w:rsid w:val="00E7254A"/>
    <w:rsid w:val="00E72A6F"/>
    <w:rsid w:val="00E74360"/>
    <w:rsid w:val="00E754E4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17DE"/>
    <w:rsid w:val="00EA2349"/>
    <w:rsid w:val="00EA3457"/>
    <w:rsid w:val="00EA3DB4"/>
    <w:rsid w:val="00EA3FAE"/>
    <w:rsid w:val="00EA6E7F"/>
    <w:rsid w:val="00EA7CFD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114"/>
    <w:rsid w:val="00EB6561"/>
    <w:rsid w:val="00EB7A61"/>
    <w:rsid w:val="00EB7B31"/>
    <w:rsid w:val="00EB7FD5"/>
    <w:rsid w:val="00EC0EC5"/>
    <w:rsid w:val="00EC29A4"/>
    <w:rsid w:val="00EC30AD"/>
    <w:rsid w:val="00EC337B"/>
    <w:rsid w:val="00EC3B4D"/>
    <w:rsid w:val="00EC4556"/>
    <w:rsid w:val="00EC4A83"/>
    <w:rsid w:val="00EC5E25"/>
    <w:rsid w:val="00EC63C6"/>
    <w:rsid w:val="00ED03E5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964"/>
    <w:rsid w:val="00EE1B88"/>
    <w:rsid w:val="00EE224B"/>
    <w:rsid w:val="00EE2C96"/>
    <w:rsid w:val="00EE2DA5"/>
    <w:rsid w:val="00EE33A7"/>
    <w:rsid w:val="00EE587F"/>
    <w:rsid w:val="00EE6CA6"/>
    <w:rsid w:val="00EF1439"/>
    <w:rsid w:val="00EF4948"/>
    <w:rsid w:val="00EF56B1"/>
    <w:rsid w:val="00EF62C9"/>
    <w:rsid w:val="00F00028"/>
    <w:rsid w:val="00F02093"/>
    <w:rsid w:val="00F02A3E"/>
    <w:rsid w:val="00F038F2"/>
    <w:rsid w:val="00F0529C"/>
    <w:rsid w:val="00F0556C"/>
    <w:rsid w:val="00F056B2"/>
    <w:rsid w:val="00F0784B"/>
    <w:rsid w:val="00F101FA"/>
    <w:rsid w:val="00F10DBD"/>
    <w:rsid w:val="00F110F9"/>
    <w:rsid w:val="00F12054"/>
    <w:rsid w:val="00F14095"/>
    <w:rsid w:val="00F14A53"/>
    <w:rsid w:val="00F15D48"/>
    <w:rsid w:val="00F15F95"/>
    <w:rsid w:val="00F17C1C"/>
    <w:rsid w:val="00F22183"/>
    <w:rsid w:val="00F235D8"/>
    <w:rsid w:val="00F23DAC"/>
    <w:rsid w:val="00F257A3"/>
    <w:rsid w:val="00F26BFC"/>
    <w:rsid w:val="00F31212"/>
    <w:rsid w:val="00F3274B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403FE"/>
    <w:rsid w:val="00F4303E"/>
    <w:rsid w:val="00F441D0"/>
    <w:rsid w:val="00F45FCC"/>
    <w:rsid w:val="00F475DA"/>
    <w:rsid w:val="00F47A74"/>
    <w:rsid w:val="00F47C89"/>
    <w:rsid w:val="00F47FEE"/>
    <w:rsid w:val="00F5088E"/>
    <w:rsid w:val="00F528DF"/>
    <w:rsid w:val="00F53C48"/>
    <w:rsid w:val="00F53FB1"/>
    <w:rsid w:val="00F5403C"/>
    <w:rsid w:val="00F54D78"/>
    <w:rsid w:val="00F5529B"/>
    <w:rsid w:val="00F571A3"/>
    <w:rsid w:val="00F57B42"/>
    <w:rsid w:val="00F57FB5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24D1"/>
    <w:rsid w:val="00F835FB"/>
    <w:rsid w:val="00F8409C"/>
    <w:rsid w:val="00F85E0E"/>
    <w:rsid w:val="00F860DB"/>
    <w:rsid w:val="00F86354"/>
    <w:rsid w:val="00F87A89"/>
    <w:rsid w:val="00F9139B"/>
    <w:rsid w:val="00F91D9D"/>
    <w:rsid w:val="00F92B50"/>
    <w:rsid w:val="00F93ED8"/>
    <w:rsid w:val="00F95901"/>
    <w:rsid w:val="00F95A2F"/>
    <w:rsid w:val="00FA0267"/>
    <w:rsid w:val="00FA0B86"/>
    <w:rsid w:val="00FA0BD7"/>
    <w:rsid w:val="00FA17B8"/>
    <w:rsid w:val="00FA2B3E"/>
    <w:rsid w:val="00FA4035"/>
    <w:rsid w:val="00FA7B2C"/>
    <w:rsid w:val="00FB01B3"/>
    <w:rsid w:val="00FB0320"/>
    <w:rsid w:val="00FB0D15"/>
    <w:rsid w:val="00FB33E4"/>
    <w:rsid w:val="00FB4599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724B"/>
    <w:rsid w:val="00FC7A6D"/>
    <w:rsid w:val="00FC7B8B"/>
    <w:rsid w:val="00FD0849"/>
    <w:rsid w:val="00FD0D98"/>
    <w:rsid w:val="00FD7272"/>
    <w:rsid w:val="00FD797F"/>
    <w:rsid w:val="00FE01E9"/>
    <w:rsid w:val="00FE0C89"/>
    <w:rsid w:val="00FE10C3"/>
    <w:rsid w:val="00FE1960"/>
    <w:rsid w:val="00FE1F08"/>
    <w:rsid w:val="00FE5EB6"/>
    <w:rsid w:val="00FF095A"/>
    <w:rsid w:val="00FF0F86"/>
    <w:rsid w:val="00FF1208"/>
    <w:rsid w:val="00FF2DB2"/>
    <w:rsid w:val="00FF390D"/>
    <w:rsid w:val="00FF39C0"/>
    <w:rsid w:val="00FF3D95"/>
    <w:rsid w:val="00FF4355"/>
    <w:rsid w:val="00FF4379"/>
    <w:rsid w:val="00FF4EAA"/>
    <w:rsid w:val="00FF5A3C"/>
    <w:rsid w:val="00FF62AC"/>
    <w:rsid w:val="00FF63F7"/>
    <w:rsid w:val="00FF69C9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uiPriority w:val="99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8">
    <w:name w:val="ПГУ Кому"/>
    <w:basedOn w:val="af9"/>
    <w:link w:val="aff9"/>
    <w:qFormat/>
    <w:rsid w:val="00E47A19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9">
    <w:name w:val="ПГУ Кому Знак"/>
    <w:basedOn w:val="a0"/>
    <w:link w:val="aff8"/>
    <w:rsid w:val="00E47A19"/>
    <w:rPr>
      <w:rFonts w:eastAsia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uiPriority w:val="99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8">
    <w:name w:val="ПГУ Кому"/>
    <w:basedOn w:val="af9"/>
    <w:link w:val="aff9"/>
    <w:qFormat/>
    <w:rsid w:val="00E47A19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9">
    <w:name w:val="ПГУ Кому Знак"/>
    <w:basedOn w:val="a0"/>
    <w:link w:val="aff8"/>
    <w:rsid w:val="00E47A19"/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gu.krasnodar.ru/structure/detail.php?orgID=158843&amp;sphrase_id=63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tysl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19D4-8CE8-40E8-9551-C8EC70EA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14273</TotalTime>
  <Pages>54</Pages>
  <Words>20972</Words>
  <Characters>119546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140238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431</cp:revision>
  <cp:lastPrinted>2024-05-31T08:35:00Z</cp:lastPrinted>
  <dcterms:created xsi:type="dcterms:W3CDTF">2018-08-01T05:32:00Z</dcterms:created>
  <dcterms:modified xsi:type="dcterms:W3CDTF">2024-06-20T13:34:00Z</dcterms:modified>
</cp:coreProperties>
</file>